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0C6B8C92" w:rsidR="00F171E2" w:rsidRPr="005402A8" w:rsidRDefault="00AD7D7D" w:rsidP="000A2540">
      <w:pPr>
        <w:pStyle w:val="Sommario1"/>
      </w:pPr>
      <w:r>
        <w:t>0121</w:t>
      </w:r>
    </w:p>
    <w:p w14:paraId="24C6D911" w14:textId="77777777" w:rsidR="00F171E2" w:rsidRPr="005402A8" w:rsidRDefault="00EA1FB1" w:rsidP="000A2540">
      <w:pPr>
        <w:pStyle w:val="TitoloPagina1"/>
      </w:pPr>
      <w:r w:rsidRPr="005402A8">
        <w:t>Documentazione</w:t>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204A31D" w14:textId="77777777" w:rsidR="00841B00" w:rsidRPr="005402A8" w:rsidRDefault="00EA1FB1" w:rsidP="000A2540">
          <w:pPr>
            <w:pStyle w:val="Sommario1"/>
            <w:rPr>
              <w:rFonts w:asciiTheme="minorHAnsi" w:eastAsiaTheme="minorEastAsia" w:hAnsiTheme="minorHAnsi" w:cstheme="minorBidi"/>
              <w:noProof/>
              <w:sz w:val="24"/>
              <w:szCs w:val="24"/>
              <w:lang w:eastAsia="ja-JP"/>
            </w:rPr>
          </w:pPr>
          <w:r w:rsidRPr="005402A8">
            <w:fldChar w:fldCharType="begin"/>
          </w:r>
          <w:r w:rsidRPr="005402A8">
            <w:rPr>
              <w:rStyle w:val="IndexLink"/>
            </w:rPr>
            <w:instrText>TOC \o "1-3" \h</w:instrText>
          </w:r>
          <w:r w:rsidRPr="005402A8">
            <w:rPr>
              <w:rStyle w:val="IndexLink"/>
            </w:rPr>
            <w:fldChar w:fldCharType="separate"/>
          </w:r>
          <w:r w:rsidR="00841B00" w:rsidRPr="005402A8">
            <w:rPr>
              <w:noProof/>
            </w:rPr>
            <w:t>1</w:t>
          </w:r>
          <w:r w:rsidR="00841B00" w:rsidRPr="005402A8">
            <w:rPr>
              <w:rFonts w:asciiTheme="minorHAnsi" w:eastAsiaTheme="minorEastAsia" w:hAnsiTheme="minorHAnsi" w:cstheme="minorBidi"/>
              <w:noProof/>
              <w:sz w:val="24"/>
              <w:szCs w:val="24"/>
              <w:lang w:eastAsia="ja-JP"/>
            </w:rPr>
            <w:tab/>
          </w:r>
          <w:r w:rsidR="00841B00" w:rsidRPr="005402A8">
            <w:rPr>
              <w:noProof/>
            </w:rPr>
            <w:t>Introduzione</w:t>
          </w:r>
          <w:r w:rsidR="00841B00" w:rsidRPr="005402A8">
            <w:rPr>
              <w:noProof/>
            </w:rPr>
            <w:tab/>
          </w:r>
          <w:r w:rsidR="00841B00" w:rsidRPr="005402A8">
            <w:rPr>
              <w:noProof/>
            </w:rPr>
            <w:fldChar w:fldCharType="begin"/>
          </w:r>
          <w:r w:rsidR="00841B00" w:rsidRPr="005402A8">
            <w:rPr>
              <w:noProof/>
            </w:rPr>
            <w:instrText xml:space="preserve"> PAGEREF _Toc480118827 \h </w:instrText>
          </w:r>
          <w:r w:rsidR="00841B00" w:rsidRPr="005402A8">
            <w:rPr>
              <w:noProof/>
            </w:rPr>
          </w:r>
          <w:r w:rsidR="00841B00" w:rsidRPr="005402A8">
            <w:rPr>
              <w:noProof/>
            </w:rPr>
            <w:fldChar w:fldCharType="separate"/>
          </w:r>
          <w:r w:rsidR="00841B00" w:rsidRPr="005402A8">
            <w:rPr>
              <w:noProof/>
            </w:rPr>
            <w:t>3</w:t>
          </w:r>
          <w:r w:rsidR="00841B00" w:rsidRPr="005402A8">
            <w:rPr>
              <w:noProof/>
            </w:rPr>
            <w:fldChar w:fldCharType="end"/>
          </w:r>
        </w:p>
        <w:p w14:paraId="46F2748A"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1.1</w:t>
          </w:r>
          <w:r w:rsidRPr="005402A8">
            <w:rPr>
              <w:rFonts w:asciiTheme="minorHAnsi" w:eastAsiaTheme="minorEastAsia" w:hAnsiTheme="minorHAnsi" w:cstheme="minorBidi"/>
              <w:noProof/>
              <w:sz w:val="24"/>
              <w:szCs w:val="24"/>
              <w:lang w:eastAsia="ja-JP"/>
            </w:rPr>
            <w:tab/>
          </w:r>
          <w:r w:rsidRPr="005402A8">
            <w:rPr>
              <w:noProof/>
            </w:rPr>
            <w:t>Informazioni sul progetto</w:t>
          </w:r>
          <w:r w:rsidRPr="005402A8">
            <w:rPr>
              <w:noProof/>
            </w:rPr>
            <w:tab/>
          </w:r>
          <w:r w:rsidRPr="005402A8">
            <w:rPr>
              <w:noProof/>
            </w:rPr>
            <w:fldChar w:fldCharType="begin"/>
          </w:r>
          <w:r w:rsidRPr="005402A8">
            <w:rPr>
              <w:noProof/>
            </w:rPr>
            <w:instrText xml:space="preserve"> PAGEREF _Toc480118828 \h </w:instrText>
          </w:r>
          <w:r w:rsidRPr="005402A8">
            <w:rPr>
              <w:noProof/>
            </w:rPr>
          </w:r>
          <w:r w:rsidRPr="005402A8">
            <w:rPr>
              <w:noProof/>
            </w:rPr>
            <w:fldChar w:fldCharType="separate"/>
          </w:r>
          <w:r w:rsidRPr="005402A8">
            <w:rPr>
              <w:noProof/>
            </w:rPr>
            <w:t>3</w:t>
          </w:r>
          <w:r w:rsidRPr="005402A8">
            <w:rPr>
              <w:noProof/>
            </w:rPr>
            <w:fldChar w:fldCharType="end"/>
          </w:r>
        </w:p>
        <w:p w14:paraId="5E6DA647"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1.2</w:t>
          </w:r>
          <w:r w:rsidRPr="005402A8">
            <w:rPr>
              <w:rFonts w:asciiTheme="minorHAnsi" w:eastAsiaTheme="minorEastAsia" w:hAnsiTheme="minorHAnsi" w:cstheme="minorBidi"/>
              <w:noProof/>
              <w:sz w:val="24"/>
              <w:szCs w:val="24"/>
              <w:lang w:eastAsia="ja-JP"/>
            </w:rPr>
            <w:tab/>
          </w:r>
          <w:r w:rsidRPr="005402A8">
            <w:rPr>
              <w:noProof/>
            </w:rPr>
            <w:t>Abstract</w:t>
          </w:r>
          <w:r w:rsidRPr="005402A8">
            <w:rPr>
              <w:noProof/>
            </w:rPr>
            <w:tab/>
          </w:r>
          <w:r w:rsidRPr="005402A8">
            <w:rPr>
              <w:noProof/>
            </w:rPr>
            <w:fldChar w:fldCharType="begin"/>
          </w:r>
          <w:r w:rsidRPr="005402A8">
            <w:rPr>
              <w:noProof/>
            </w:rPr>
            <w:instrText xml:space="preserve"> PAGEREF _Toc480118829 \h </w:instrText>
          </w:r>
          <w:r w:rsidRPr="005402A8">
            <w:rPr>
              <w:noProof/>
            </w:rPr>
          </w:r>
          <w:r w:rsidRPr="005402A8">
            <w:rPr>
              <w:noProof/>
            </w:rPr>
            <w:fldChar w:fldCharType="separate"/>
          </w:r>
          <w:r w:rsidRPr="005402A8">
            <w:rPr>
              <w:noProof/>
            </w:rPr>
            <w:t>3</w:t>
          </w:r>
          <w:r w:rsidRPr="005402A8">
            <w:rPr>
              <w:noProof/>
            </w:rPr>
            <w:fldChar w:fldCharType="end"/>
          </w:r>
        </w:p>
        <w:p w14:paraId="2F90CAF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1.3</w:t>
          </w:r>
          <w:r w:rsidRPr="005402A8">
            <w:rPr>
              <w:rFonts w:asciiTheme="minorHAnsi" w:eastAsiaTheme="minorEastAsia" w:hAnsiTheme="minorHAnsi" w:cstheme="minorBidi"/>
              <w:noProof/>
              <w:sz w:val="24"/>
              <w:szCs w:val="24"/>
              <w:lang w:eastAsia="ja-JP"/>
            </w:rPr>
            <w:tab/>
          </w:r>
          <w:r w:rsidRPr="005402A8">
            <w:rPr>
              <w:noProof/>
            </w:rPr>
            <w:t>Scopo</w:t>
          </w:r>
          <w:r w:rsidRPr="005402A8">
            <w:rPr>
              <w:noProof/>
            </w:rPr>
            <w:tab/>
          </w:r>
          <w:r w:rsidRPr="005402A8">
            <w:rPr>
              <w:noProof/>
            </w:rPr>
            <w:fldChar w:fldCharType="begin"/>
          </w:r>
          <w:r w:rsidRPr="005402A8">
            <w:rPr>
              <w:noProof/>
            </w:rPr>
            <w:instrText xml:space="preserve"> PAGEREF _Toc480118830 \h </w:instrText>
          </w:r>
          <w:r w:rsidRPr="005402A8">
            <w:rPr>
              <w:noProof/>
            </w:rPr>
          </w:r>
          <w:r w:rsidRPr="005402A8">
            <w:rPr>
              <w:noProof/>
            </w:rPr>
            <w:fldChar w:fldCharType="separate"/>
          </w:r>
          <w:r w:rsidRPr="005402A8">
            <w:rPr>
              <w:noProof/>
            </w:rPr>
            <w:t>3</w:t>
          </w:r>
          <w:r w:rsidRPr="005402A8">
            <w:rPr>
              <w:noProof/>
            </w:rPr>
            <w:fldChar w:fldCharType="end"/>
          </w:r>
        </w:p>
        <w:p w14:paraId="60C6F8B0"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2</w:t>
          </w:r>
          <w:r w:rsidRPr="005402A8">
            <w:rPr>
              <w:rFonts w:asciiTheme="minorHAnsi" w:eastAsiaTheme="minorEastAsia" w:hAnsiTheme="minorHAnsi" w:cstheme="minorBidi"/>
              <w:noProof/>
              <w:sz w:val="24"/>
              <w:szCs w:val="24"/>
              <w:lang w:eastAsia="ja-JP"/>
            </w:rPr>
            <w:tab/>
          </w:r>
          <w:r w:rsidRPr="005402A8">
            <w:rPr>
              <w:noProof/>
            </w:rPr>
            <w:t>Analisi</w:t>
          </w:r>
          <w:r w:rsidRPr="005402A8">
            <w:rPr>
              <w:noProof/>
            </w:rPr>
            <w:tab/>
          </w:r>
          <w:r w:rsidRPr="005402A8">
            <w:rPr>
              <w:noProof/>
            </w:rPr>
            <w:fldChar w:fldCharType="begin"/>
          </w:r>
          <w:r w:rsidRPr="005402A8">
            <w:rPr>
              <w:noProof/>
            </w:rPr>
            <w:instrText xml:space="preserve"> PAGEREF _Toc480118831 \h </w:instrText>
          </w:r>
          <w:r w:rsidRPr="005402A8">
            <w:rPr>
              <w:noProof/>
            </w:rPr>
          </w:r>
          <w:r w:rsidRPr="005402A8">
            <w:rPr>
              <w:noProof/>
            </w:rPr>
            <w:fldChar w:fldCharType="separate"/>
          </w:r>
          <w:r w:rsidRPr="005402A8">
            <w:rPr>
              <w:noProof/>
            </w:rPr>
            <w:t>4</w:t>
          </w:r>
          <w:r w:rsidRPr="005402A8">
            <w:rPr>
              <w:noProof/>
            </w:rPr>
            <w:fldChar w:fldCharType="end"/>
          </w:r>
        </w:p>
        <w:p w14:paraId="4C3F500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2.1</w:t>
          </w:r>
          <w:r w:rsidRPr="005402A8">
            <w:rPr>
              <w:rFonts w:asciiTheme="minorHAnsi" w:eastAsiaTheme="minorEastAsia" w:hAnsiTheme="minorHAnsi" w:cstheme="minorBidi"/>
              <w:noProof/>
              <w:sz w:val="24"/>
              <w:szCs w:val="24"/>
              <w:lang w:eastAsia="ja-JP"/>
            </w:rPr>
            <w:tab/>
          </w:r>
          <w:r w:rsidRPr="005402A8">
            <w:rPr>
              <w:noProof/>
            </w:rPr>
            <w:t>Analisi del dominio</w:t>
          </w:r>
          <w:r w:rsidRPr="005402A8">
            <w:rPr>
              <w:noProof/>
            </w:rPr>
            <w:tab/>
          </w:r>
          <w:r w:rsidRPr="005402A8">
            <w:rPr>
              <w:noProof/>
            </w:rPr>
            <w:fldChar w:fldCharType="begin"/>
          </w:r>
          <w:r w:rsidRPr="005402A8">
            <w:rPr>
              <w:noProof/>
            </w:rPr>
            <w:instrText xml:space="preserve"> PAGEREF _Toc480118832 \h </w:instrText>
          </w:r>
          <w:r w:rsidRPr="005402A8">
            <w:rPr>
              <w:noProof/>
            </w:rPr>
          </w:r>
          <w:r w:rsidRPr="005402A8">
            <w:rPr>
              <w:noProof/>
            </w:rPr>
            <w:fldChar w:fldCharType="separate"/>
          </w:r>
          <w:r w:rsidRPr="005402A8">
            <w:rPr>
              <w:noProof/>
            </w:rPr>
            <w:t>4</w:t>
          </w:r>
          <w:r w:rsidRPr="005402A8">
            <w:rPr>
              <w:noProof/>
            </w:rPr>
            <w:fldChar w:fldCharType="end"/>
          </w:r>
        </w:p>
        <w:p w14:paraId="33EEF3F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2.2</w:t>
          </w:r>
          <w:r w:rsidRPr="005402A8">
            <w:rPr>
              <w:rFonts w:asciiTheme="minorHAnsi" w:eastAsiaTheme="minorEastAsia" w:hAnsiTheme="minorHAnsi" w:cstheme="minorBidi"/>
              <w:noProof/>
              <w:sz w:val="24"/>
              <w:szCs w:val="24"/>
              <w:lang w:eastAsia="ja-JP"/>
            </w:rPr>
            <w:tab/>
          </w:r>
          <w:r w:rsidRPr="005402A8">
            <w:rPr>
              <w:noProof/>
            </w:rPr>
            <w:t>Analisi e specifica dei requisiti</w:t>
          </w:r>
          <w:r w:rsidRPr="005402A8">
            <w:rPr>
              <w:noProof/>
            </w:rPr>
            <w:tab/>
          </w:r>
          <w:r w:rsidRPr="005402A8">
            <w:rPr>
              <w:noProof/>
            </w:rPr>
            <w:fldChar w:fldCharType="begin"/>
          </w:r>
          <w:r w:rsidRPr="005402A8">
            <w:rPr>
              <w:noProof/>
            </w:rPr>
            <w:instrText xml:space="preserve"> PAGEREF _Toc480118833 \h </w:instrText>
          </w:r>
          <w:r w:rsidRPr="005402A8">
            <w:rPr>
              <w:noProof/>
            </w:rPr>
          </w:r>
          <w:r w:rsidRPr="005402A8">
            <w:rPr>
              <w:noProof/>
            </w:rPr>
            <w:fldChar w:fldCharType="separate"/>
          </w:r>
          <w:r w:rsidRPr="005402A8">
            <w:rPr>
              <w:noProof/>
            </w:rPr>
            <w:t>4</w:t>
          </w:r>
          <w:r w:rsidRPr="005402A8">
            <w:rPr>
              <w:noProof/>
            </w:rPr>
            <w:fldChar w:fldCharType="end"/>
          </w:r>
        </w:p>
        <w:p w14:paraId="711129A2"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2.3</w:t>
          </w:r>
          <w:r w:rsidRPr="005402A8">
            <w:rPr>
              <w:rFonts w:asciiTheme="minorHAnsi" w:eastAsiaTheme="minorEastAsia" w:hAnsiTheme="minorHAnsi" w:cstheme="minorBidi"/>
              <w:noProof/>
              <w:sz w:val="24"/>
              <w:szCs w:val="24"/>
              <w:lang w:eastAsia="ja-JP"/>
            </w:rPr>
            <w:tab/>
          </w:r>
          <w:r w:rsidRPr="005402A8">
            <w:rPr>
              <w:noProof/>
            </w:rPr>
            <w:t>Use case</w:t>
          </w:r>
          <w:r w:rsidRPr="005402A8">
            <w:rPr>
              <w:noProof/>
            </w:rPr>
            <w:tab/>
          </w:r>
          <w:r w:rsidRPr="005402A8">
            <w:rPr>
              <w:noProof/>
            </w:rPr>
            <w:fldChar w:fldCharType="begin"/>
          </w:r>
          <w:r w:rsidRPr="005402A8">
            <w:rPr>
              <w:noProof/>
            </w:rPr>
            <w:instrText xml:space="preserve"> PAGEREF _Toc480118834 \h </w:instrText>
          </w:r>
          <w:r w:rsidRPr="005402A8">
            <w:rPr>
              <w:noProof/>
            </w:rPr>
          </w:r>
          <w:r w:rsidRPr="005402A8">
            <w:rPr>
              <w:noProof/>
            </w:rPr>
            <w:fldChar w:fldCharType="separate"/>
          </w:r>
          <w:r w:rsidRPr="005402A8">
            <w:rPr>
              <w:noProof/>
            </w:rPr>
            <w:t>5</w:t>
          </w:r>
          <w:r w:rsidRPr="005402A8">
            <w:rPr>
              <w:noProof/>
            </w:rPr>
            <w:fldChar w:fldCharType="end"/>
          </w:r>
        </w:p>
        <w:p w14:paraId="3A7717D3"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2.4</w:t>
          </w:r>
          <w:r w:rsidRPr="005402A8">
            <w:rPr>
              <w:rFonts w:asciiTheme="minorHAnsi" w:eastAsiaTheme="minorEastAsia" w:hAnsiTheme="minorHAnsi" w:cstheme="minorBidi"/>
              <w:noProof/>
              <w:sz w:val="24"/>
              <w:szCs w:val="24"/>
              <w:lang w:eastAsia="ja-JP"/>
            </w:rPr>
            <w:tab/>
          </w:r>
          <w:r w:rsidRPr="005402A8">
            <w:rPr>
              <w:noProof/>
            </w:rPr>
            <w:t>Pianificazione</w:t>
          </w:r>
          <w:r w:rsidRPr="005402A8">
            <w:rPr>
              <w:noProof/>
            </w:rPr>
            <w:tab/>
          </w:r>
          <w:r w:rsidRPr="005402A8">
            <w:rPr>
              <w:noProof/>
            </w:rPr>
            <w:fldChar w:fldCharType="begin"/>
          </w:r>
          <w:r w:rsidRPr="005402A8">
            <w:rPr>
              <w:noProof/>
            </w:rPr>
            <w:instrText xml:space="preserve"> PAGEREF _Toc480118835 \h </w:instrText>
          </w:r>
          <w:r w:rsidRPr="005402A8">
            <w:rPr>
              <w:noProof/>
            </w:rPr>
          </w:r>
          <w:r w:rsidRPr="005402A8">
            <w:rPr>
              <w:noProof/>
            </w:rPr>
            <w:fldChar w:fldCharType="separate"/>
          </w:r>
          <w:r w:rsidRPr="005402A8">
            <w:rPr>
              <w:noProof/>
            </w:rPr>
            <w:t>1</w:t>
          </w:r>
          <w:r w:rsidRPr="005402A8">
            <w:rPr>
              <w:noProof/>
            </w:rPr>
            <w:fldChar w:fldCharType="end"/>
          </w:r>
        </w:p>
        <w:p w14:paraId="05D9C9C1"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2.5</w:t>
          </w:r>
          <w:r w:rsidRPr="005402A8">
            <w:rPr>
              <w:rFonts w:asciiTheme="minorHAnsi" w:eastAsiaTheme="minorEastAsia" w:hAnsiTheme="minorHAnsi" w:cstheme="minorBidi"/>
              <w:noProof/>
              <w:sz w:val="24"/>
              <w:szCs w:val="24"/>
              <w:lang w:eastAsia="ja-JP"/>
            </w:rPr>
            <w:tab/>
          </w:r>
          <w:r w:rsidRPr="005402A8">
            <w:rPr>
              <w:noProof/>
            </w:rPr>
            <w:t>Analisi dei mezzi</w:t>
          </w:r>
          <w:r w:rsidRPr="005402A8">
            <w:rPr>
              <w:noProof/>
            </w:rPr>
            <w:tab/>
          </w:r>
          <w:r w:rsidRPr="005402A8">
            <w:rPr>
              <w:noProof/>
            </w:rPr>
            <w:fldChar w:fldCharType="begin"/>
          </w:r>
          <w:r w:rsidRPr="005402A8">
            <w:rPr>
              <w:noProof/>
            </w:rPr>
            <w:instrText xml:space="preserve"> PAGEREF _Toc480118836 \h </w:instrText>
          </w:r>
          <w:r w:rsidRPr="005402A8">
            <w:rPr>
              <w:noProof/>
            </w:rPr>
          </w:r>
          <w:r w:rsidRPr="005402A8">
            <w:rPr>
              <w:noProof/>
            </w:rPr>
            <w:fldChar w:fldCharType="separate"/>
          </w:r>
          <w:r w:rsidRPr="005402A8">
            <w:rPr>
              <w:noProof/>
            </w:rPr>
            <w:t>1</w:t>
          </w:r>
          <w:r w:rsidRPr="005402A8">
            <w:rPr>
              <w:noProof/>
            </w:rPr>
            <w:fldChar w:fldCharType="end"/>
          </w:r>
        </w:p>
        <w:p w14:paraId="0F1DAB43"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2.5.1</w:t>
          </w:r>
          <w:r w:rsidRPr="005402A8">
            <w:rPr>
              <w:rFonts w:asciiTheme="minorHAnsi" w:eastAsiaTheme="minorEastAsia" w:hAnsiTheme="minorHAnsi" w:cstheme="minorBidi"/>
              <w:noProof/>
              <w:sz w:val="24"/>
              <w:szCs w:val="24"/>
              <w:lang w:eastAsia="ja-JP"/>
            </w:rPr>
            <w:tab/>
          </w:r>
          <w:r w:rsidRPr="005402A8">
            <w:rPr>
              <w:noProof/>
            </w:rPr>
            <w:t>Software</w:t>
          </w:r>
          <w:r w:rsidRPr="005402A8">
            <w:rPr>
              <w:noProof/>
            </w:rPr>
            <w:tab/>
          </w:r>
          <w:r w:rsidRPr="005402A8">
            <w:rPr>
              <w:noProof/>
            </w:rPr>
            <w:fldChar w:fldCharType="begin"/>
          </w:r>
          <w:r w:rsidRPr="005402A8">
            <w:rPr>
              <w:noProof/>
            </w:rPr>
            <w:instrText xml:space="preserve"> PAGEREF _Toc480118837 \h </w:instrText>
          </w:r>
          <w:r w:rsidRPr="005402A8">
            <w:rPr>
              <w:noProof/>
            </w:rPr>
          </w:r>
          <w:r w:rsidRPr="005402A8">
            <w:rPr>
              <w:noProof/>
            </w:rPr>
            <w:fldChar w:fldCharType="separate"/>
          </w:r>
          <w:r w:rsidRPr="005402A8">
            <w:rPr>
              <w:noProof/>
            </w:rPr>
            <w:t>1</w:t>
          </w:r>
          <w:r w:rsidRPr="005402A8">
            <w:rPr>
              <w:noProof/>
            </w:rPr>
            <w:fldChar w:fldCharType="end"/>
          </w:r>
        </w:p>
        <w:p w14:paraId="003FDB0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2.5.2</w:t>
          </w:r>
          <w:r w:rsidRPr="005402A8">
            <w:rPr>
              <w:rFonts w:asciiTheme="minorHAnsi" w:eastAsiaTheme="minorEastAsia" w:hAnsiTheme="minorHAnsi" w:cstheme="minorBidi"/>
              <w:noProof/>
              <w:sz w:val="24"/>
              <w:szCs w:val="24"/>
              <w:lang w:eastAsia="ja-JP"/>
            </w:rPr>
            <w:tab/>
          </w:r>
          <w:r w:rsidRPr="005402A8">
            <w:rPr>
              <w:noProof/>
            </w:rPr>
            <w:t>Hardware</w:t>
          </w:r>
          <w:r w:rsidRPr="005402A8">
            <w:rPr>
              <w:noProof/>
            </w:rPr>
            <w:tab/>
          </w:r>
          <w:r w:rsidRPr="005402A8">
            <w:rPr>
              <w:noProof/>
            </w:rPr>
            <w:fldChar w:fldCharType="begin"/>
          </w:r>
          <w:r w:rsidRPr="005402A8">
            <w:rPr>
              <w:noProof/>
            </w:rPr>
            <w:instrText xml:space="preserve"> PAGEREF _Toc480118838 \h </w:instrText>
          </w:r>
          <w:r w:rsidRPr="005402A8">
            <w:rPr>
              <w:noProof/>
            </w:rPr>
          </w:r>
          <w:r w:rsidRPr="005402A8">
            <w:rPr>
              <w:noProof/>
            </w:rPr>
            <w:fldChar w:fldCharType="separate"/>
          </w:r>
          <w:r w:rsidRPr="005402A8">
            <w:rPr>
              <w:noProof/>
            </w:rPr>
            <w:t>1</w:t>
          </w:r>
          <w:r w:rsidRPr="005402A8">
            <w:rPr>
              <w:noProof/>
            </w:rPr>
            <w:fldChar w:fldCharType="end"/>
          </w:r>
        </w:p>
        <w:p w14:paraId="2CC212B4"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3</w:t>
          </w:r>
          <w:r w:rsidRPr="005402A8">
            <w:rPr>
              <w:rFonts w:asciiTheme="minorHAnsi" w:eastAsiaTheme="minorEastAsia" w:hAnsiTheme="minorHAnsi" w:cstheme="minorBidi"/>
              <w:noProof/>
              <w:sz w:val="24"/>
              <w:szCs w:val="24"/>
              <w:lang w:eastAsia="ja-JP"/>
            </w:rPr>
            <w:tab/>
          </w:r>
          <w:r w:rsidRPr="005402A8">
            <w:rPr>
              <w:noProof/>
            </w:rPr>
            <w:t>Progettazione</w:t>
          </w:r>
          <w:r w:rsidRPr="005402A8">
            <w:rPr>
              <w:noProof/>
            </w:rPr>
            <w:tab/>
          </w:r>
          <w:r w:rsidRPr="005402A8">
            <w:rPr>
              <w:noProof/>
            </w:rPr>
            <w:fldChar w:fldCharType="begin"/>
          </w:r>
          <w:r w:rsidRPr="005402A8">
            <w:rPr>
              <w:noProof/>
            </w:rPr>
            <w:instrText xml:space="preserve"> PAGEREF _Toc480118839 \h </w:instrText>
          </w:r>
          <w:r w:rsidRPr="005402A8">
            <w:rPr>
              <w:noProof/>
            </w:rPr>
          </w:r>
          <w:r w:rsidRPr="005402A8">
            <w:rPr>
              <w:noProof/>
            </w:rPr>
            <w:fldChar w:fldCharType="separate"/>
          </w:r>
          <w:r w:rsidRPr="005402A8">
            <w:rPr>
              <w:noProof/>
            </w:rPr>
            <w:t>2</w:t>
          </w:r>
          <w:r w:rsidRPr="005402A8">
            <w:rPr>
              <w:noProof/>
            </w:rPr>
            <w:fldChar w:fldCharType="end"/>
          </w:r>
        </w:p>
        <w:p w14:paraId="2C544C99"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3.1</w:t>
          </w:r>
          <w:r w:rsidRPr="005402A8">
            <w:rPr>
              <w:rFonts w:asciiTheme="minorHAnsi" w:eastAsiaTheme="minorEastAsia" w:hAnsiTheme="minorHAnsi" w:cstheme="minorBidi"/>
              <w:noProof/>
              <w:sz w:val="24"/>
              <w:szCs w:val="24"/>
              <w:lang w:eastAsia="ja-JP"/>
            </w:rPr>
            <w:tab/>
          </w:r>
          <w:r w:rsidRPr="005402A8">
            <w:rPr>
              <w:noProof/>
            </w:rPr>
            <w:t>Design dell’architettura del sistema</w:t>
          </w:r>
          <w:r w:rsidRPr="005402A8">
            <w:rPr>
              <w:noProof/>
            </w:rPr>
            <w:tab/>
          </w:r>
          <w:r w:rsidRPr="005402A8">
            <w:rPr>
              <w:noProof/>
            </w:rPr>
            <w:fldChar w:fldCharType="begin"/>
          </w:r>
          <w:r w:rsidRPr="005402A8">
            <w:rPr>
              <w:noProof/>
            </w:rPr>
            <w:instrText xml:space="preserve"> PAGEREF _Toc480118840 \h </w:instrText>
          </w:r>
          <w:r w:rsidRPr="005402A8">
            <w:rPr>
              <w:noProof/>
            </w:rPr>
          </w:r>
          <w:r w:rsidRPr="005402A8">
            <w:rPr>
              <w:noProof/>
            </w:rPr>
            <w:fldChar w:fldCharType="separate"/>
          </w:r>
          <w:r w:rsidRPr="005402A8">
            <w:rPr>
              <w:noProof/>
            </w:rPr>
            <w:t>2</w:t>
          </w:r>
          <w:r w:rsidRPr="005402A8">
            <w:rPr>
              <w:noProof/>
            </w:rPr>
            <w:fldChar w:fldCharType="end"/>
          </w:r>
        </w:p>
        <w:p w14:paraId="390B5D3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3.2</w:t>
          </w:r>
          <w:r w:rsidRPr="005402A8">
            <w:rPr>
              <w:rFonts w:asciiTheme="minorHAnsi" w:eastAsiaTheme="minorEastAsia" w:hAnsiTheme="minorHAnsi" w:cstheme="minorBidi"/>
              <w:noProof/>
              <w:sz w:val="24"/>
              <w:szCs w:val="24"/>
              <w:lang w:eastAsia="ja-JP"/>
            </w:rPr>
            <w:tab/>
          </w:r>
          <w:r w:rsidRPr="005402A8">
            <w:rPr>
              <w:noProof/>
            </w:rPr>
            <w:t>Design dei dati e database</w:t>
          </w:r>
          <w:r w:rsidRPr="005402A8">
            <w:rPr>
              <w:noProof/>
            </w:rPr>
            <w:tab/>
          </w:r>
          <w:r w:rsidRPr="005402A8">
            <w:rPr>
              <w:noProof/>
            </w:rPr>
            <w:fldChar w:fldCharType="begin"/>
          </w:r>
          <w:r w:rsidRPr="005402A8">
            <w:rPr>
              <w:noProof/>
            </w:rPr>
            <w:instrText xml:space="preserve"> PAGEREF _Toc480118841 \h </w:instrText>
          </w:r>
          <w:r w:rsidRPr="005402A8">
            <w:rPr>
              <w:noProof/>
            </w:rPr>
          </w:r>
          <w:r w:rsidRPr="005402A8">
            <w:rPr>
              <w:noProof/>
            </w:rPr>
            <w:fldChar w:fldCharType="separate"/>
          </w:r>
          <w:r w:rsidRPr="005402A8">
            <w:rPr>
              <w:noProof/>
            </w:rPr>
            <w:t>4</w:t>
          </w:r>
          <w:r w:rsidRPr="005402A8">
            <w:rPr>
              <w:noProof/>
            </w:rPr>
            <w:fldChar w:fldCharType="end"/>
          </w:r>
        </w:p>
        <w:p w14:paraId="040362A5"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3.3</w:t>
          </w:r>
          <w:r w:rsidRPr="005402A8">
            <w:rPr>
              <w:rFonts w:asciiTheme="minorHAnsi" w:eastAsiaTheme="minorEastAsia" w:hAnsiTheme="minorHAnsi" w:cstheme="minorBidi"/>
              <w:noProof/>
              <w:sz w:val="24"/>
              <w:szCs w:val="24"/>
              <w:lang w:eastAsia="ja-JP"/>
            </w:rPr>
            <w:tab/>
          </w:r>
          <w:r w:rsidRPr="005402A8">
            <w:rPr>
              <w:noProof/>
            </w:rPr>
            <w:t>Design delle interfacce</w:t>
          </w:r>
          <w:r w:rsidRPr="005402A8">
            <w:rPr>
              <w:noProof/>
            </w:rPr>
            <w:tab/>
          </w:r>
          <w:r w:rsidRPr="005402A8">
            <w:rPr>
              <w:noProof/>
            </w:rPr>
            <w:fldChar w:fldCharType="begin"/>
          </w:r>
          <w:r w:rsidRPr="005402A8">
            <w:rPr>
              <w:noProof/>
            </w:rPr>
            <w:instrText xml:space="preserve"> PAGEREF _Toc480118842 \h </w:instrText>
          </w:r>
          <w:r w:rsidRPr="005402A8">
            <w:rPr>
              <w:noProof/>
            </w:rPr>
          </w:r>
          <w:r w:rsidRPr="005402A8">
            <w:rPr>
              <w:noProof/>
            </w:rPr>
            <w:fldChar w:fldCharType="separate"/>
          </w:r>
          <w:r w:rsidRPr="005402A8">
            <w:rPr>
              <w:noProof/>
            </w:rPr>
            <w:t>5</w:t>
          </w:r>
          <w:r w:rsidRPr="005402A8">
            <w:rPr>
              <w:noProof/>
            </w:rPr>
            <w:fldChar w:fldCharType="end"/>
          </w:r>
        </w:p>
        <w:p w14:paraId="10EC03C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3.4</w:t>
          </w:r>
          <w:r w:rsidRPr="005402A8">
            <w:rPr>
              <w:rFonts w:asciiTheme="minorHAnsi" w:eastAsiaTheme="minorEastAsia" w:hAnsiTheme="minorHAnsi" w:cstheme="minorBidi"/>
              <w:noProof/>
              <w:sz w:val="24"/>
              <w:szCs w:val="24"/>
              <w:lang w:eastAsia="ja-JP"/>
            </w:rPr>
            <w:tab/>
          </w:r>
          <w:r w:rsidRPr="005402A8">
            <w:rPr>
              <w:noProof/>
            </w:rPr>
            <w:t>Design procedurale</w:t>
          </w:r>
          <w:r w:rsidRPr="005402A8">
            <w:rPr>
              <w:noProof/>
            </w:rPr>
            <w:tab/>
          </w:r>
          <w:r w:rsidRPr="005402A8">
            <w:rPr>
              <w:noProof/>
            </w:rPr>
            <w:fldChar w:fldCharType="begin"/>
          </w:r>
          <w:r w:rsidRPr="005402A8">
            <w:rPr>
              <w:noProof/>
            </w:rPr>
            <w:instrText xml:space="preserve"> PAGEREF _Toc480118843 \h </w:instrText>
          </w:r>
          <w:r w:rsidRPr="005402A8">
            <w:rPr>
              <w:noProof/>
            </w:rPr>
          </w:r>
          <w:r w:rsidRPr="005402A8">
            <w:rPr>
              <w:noProof/>
            </w:rPr>
            <w:fldChar w:fldCharType="separate"/>
          </w:r>
          <w:r w:rsidRPr="005402A8">
            <w:rPr>
              <w:noProof/>
            </w:rPr>
            <w:t>5</w:t>
          </w:r>
          <w:r w:rsidRPr="005402A8">
            <w:rPr>
              <w:noProof/>
            </w:rPr>
            <w:fldChar w:fldCharType="end"/>
          </w:r>
        </w:p>
        <w:p w14:paraId="49588BE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4</w:t>
          </w:r>
          <w:r w:rsidRPr="005402A8">
            <w:rPr>
              <w:rFonts w:asciiTheme="minorHAnsi" w:eastAsiaTheme="minorEastAsia" w:hAnsiTheme="minorHAnsi" w:cstheme="minorBidi"/>
              <w:noProof/>
              <w:sz w:val="24"/>
              <w:szCs w:val="24"/>
              <w:lang w:eastAsia="ja-JP"/>
            </w:rPr>
            <w:tab/>
          </w:r>
          <w:r w:rsidRPr="005402A8">
            <w:rPr>
              <w:noProof/>
            </w:rPr>
            <w:t>Implementazione</w:t>
          </w:r>
          <w:r w:rsidRPr="005402A8">
            <w:rPr>
              <w:noProof/>
            </w:rPr>
            <w:tab/>
          </w:r>
          <w:r w:rsidRPr="005402A8">
            <w:rPr>
              <w:noProof/>
            </w:rPr>
            <w:fldChar w:fldCharType="begin"/>
          </w:r>
          <w:r w:rsidRPr="005402A8">
            <w:rPr>
              <w:noProof/>
            </w:rPr>
            <w:instrText xml:space="preserve"> PAGEREF _Toc480118844 \h </w:instrText>
          </w:r>
          <w:r w:rsidRPr="005402A8">
            <w:rPr>
              <w:noProof/>
            </w:rPr>
          </w:r>
          <w:r w:rsidRPr="005402A8">
            <w:rPr>
              <w:noProof/>
            </w:rPr>
            <w:fldChar w:fldCharType="separate"/>
          </w:r>
          <w:r w:rsidRPr="005402A8">
            <w:rPr>
              <w:noProof/>
            </w:rPr>
            <w:t>6</w:t>
          </w:r>
          <w:r w:rsidRPr="005402A8">
            <w:rPr>
              <w:noProof/>
            </w:rPr>
            <w:fldChar w:fldCharType="end"/>
          </w:r>
        </w:p>
        <w:p w14:paraId="64FB1A3E"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4.1</w:t>
          </w:r>
          <w:r w:rsidRPr="005402A8">
            <w:rPr>
              <w:rFonts w:asciiTheme="minorHAnsi" w:eastAsiaTheme="minorEastAsia" w:hAnsiTheme="minorHAnsi" w:cstheme="minorBidi"/>
              <w:noProof/>
              <w:sz w:val="24"/>
              <w:szCs w:val="24"/>
              <w:lang w:eastAsia="ja-JP"/>
            </w:rPr>
            <w:tab/>
          </w:r>
          <w:r w:rsidRPr="005402A8">
            <w:rPr>
              <w:noProof/>
            </w:rPr>
            <w:t>Menu</w:t>
          </w:r>
          <w:r w:rsidRPr="005402A8">
            <w:rPr>
              <w:noProof/>
            </w:rPr>
            <w:tab/>
          </w:r>
          <w:r w:rsidRPr="005402A8">
            <w:rPr>
              <w:noProof/>
            </w:rPr>
            <w:fldChar w:fldCharType="begin"/>
          </w:r>
          <w:r w:rsidRPr="005402A8">
            <w:rPr>
              <w:noProof/>
            </w:rPr>
            <w:instrText xml:space="preserve"> PAGEREF _Toc480118845 \h </w:instrText>
          </w:r>
          <w:r w:rsidRPr="005402A8">
            <w:rPr>
              <w:noProof/>
            </w:rPr>
          </w:r>
          <w:r w:rsidRPr="005402A8">
            <w:rPr>
              <w:noProof/>
            </w:rPr>
            <w:fldChar w:fldCharType="separate"/>
          </w:r>
          <w:r w:rsidRPr="005402A8">
            <w:rPr>
              <w:noProof/>
            </w:rPr>
            <w:t>6</w:t>
          </w:r>
          <w:r w:rsidRPr="005402A8">
            <w:rPr>
              <w:noProof/>
            </w:rPr>
            <w:fldChar w:fldCharType="end"/>
          </w:r>
        </w:p>
        <w:p w14:paraId="102A9EC2"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4.1.1</w:t>
          </w:r>
          <w:r w:rsidRPr="005402A8">
            <w:rPr>
              <w:rFonts w:asciiTheme="minorHAnsi" w:eastAsiaTheme="minorEastAsia" w:hAnsiTheme="minorHAnsi" w:cstheme="minorBidi"/>
              <w:noProof/>
              <w:sz w:val="24"/>
              <w:szCs w:val="24"/>
              <w:lang w:eastAsia="ja-JP"/>
            </w:rPr>
            <w:tab/>
          </w:r>
          <w:r w:rsidRPr="005402A8">
            <w:rPr>
              <w:noProof/>
            </w:rPr>
            <w:t>Interfaccia</w:t>
          </w:r>
          <w:r w:rsidRPr="005402A8">
            <w:rPr>
              <w:noProof/>
            </w:rPr>
            <w:tab/>
          </w:r>
          <w:r w:rsidRPr="005402A8">
            <w:rPr>
              <w:noProof/>
            </w:rPr>
            <w:fldChar w:fldCharType="begin"/>
          </w:r>
          <w:r w:rsidRPr="005402A8">
            <w:rPr>
              <w:noProof/>
            </w:rPr>
            <w:instrText xml:space="preserve"> PAGEREF _Toc480118846 \h </w:instrText>
          </w:r>
          <w:r w:rsidRPr="005402A8">
            <w:rPr>
              <w:noProof/>
            </w:rPr>
          </w:r>
          <w:r w:rsidRPr="005402A8">
            <w:rPr>
              <w:noProof/>
            </w:rPr>
            <w:fldChar w:fldCharType="separate"/>
          </w:r>
          <w:r w:rsidRPr="005402A8">
            <w:rPr>
              <w:noProof/>
            </w:rPr>
            <w:t>6</w:t>
          </w:r>
          <w:r w:rsidRPr="005402A8">
            <w:rPr>
              <w:noProof/>
            </w:rPr>
            <w:fldChar w:fldCharType="end"/>
          </w:r>
        </w:p>
        <w:p w14:paraId="4E1930F9"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4.1.2</w:t>
          </w:r>
          <w:r w:rsidRPr="005402A8">
            <w:rPr>
              <w:rFonts w:asciiTheme="minorHAnsi" w:eastAsiaTheme="minorEastAsia" w:hAnsiTheme="minorHAnsi" w:cstheme="minorBidi"/>
              <w:noProof/>
              <w:sz w:val="24"/>
              <w:szCs w:val="24"/>
              <w:lang w:eastAsia="ja-JP"/>
            </w:rPr>
            <w:tab/>
          </w:r>
          <w:r w:rsidRPr="005402A8">
            <w:rPr>
              <w:noProof/>
            </w:rPr>
            <w:t>Creazione file</w:t>
          </w:r>
          <w:r w:rsidRPr="005402A8">
            <w:rPr>
              <w:noProof/>
            </w:rPr>
            <w:tab/>
          </w:r>
          <w:r w:rsidRPr="005402A8">
            <w:rPr>
              <w:noProof/>
            </w:rPr>
            <w:fldChar w:fldCharType="begin"/>
          </w:r>
          <w:r w:rsidRPr="005402A8">
            <w:rPr>
              <w:noProof/>
            </w:rPr>
            <w:instrText xml:space="preserve"> PAGEREF _Toc480118847 \h </w:instrText>
          </w:r>
          <w:r w:rsidRPr="005402A8">
            <w:rPr>
              <w:noProof/>
            </w:rPr>
          </w:r>
          <w:r w:rsidRPr="005402A8">
            <w:rPr>
              <w:noProof/>
            </w:rPr>
            <w:fldChar w:fldCharType="separate"/>
          </w:r>
          <w:r w:rsidRPr="005402A8">
            <w:rPr>
              <w:noProof/>
            </w:rPr>
            <w:t>6</w:t>
          </w:r>
          <w:r w:rsidRPr="005402A8">
            <w:rPr>
              <w:noProof/>
            </w:rPr>
            <w:fldChar w:fldCharType="end"/>
          </w:r>
        </w:p>
        <w:p w14:paraId="377898A6" w14:textId="77777777" w:rsidR="00841B00" w:rsidRPr="005402A8" w:rsidRDefault="00841B00" w:rsidP="000A2540">
          <w:pPr>
            <w:pStyle w:val="Sommario3"/>
            <w:rPr>
              <w:rFonts w:asciiTheme="minorHAnsi" w:eastAsiaTheme="minorEastAsia" w:hAnsiTheme="minorHAnsi" w:cstheme="minorBidi"/>
              <w:noProof/>
              <w:sz w:val="24"/>
              <w:szCs w:val="24"/>
              <w:lang w:eastAsia="ja-JP"/>
            </w:rPr>
          </w:pPr>
          <w:r w:rsidRPr="005402A8">
            <w:rPr>
              <w:noProof/>
            </w:rPr>
            <w:t>4.1.3</w:t>
          </w:r>
          <w:r w:rsidRPr="005402A8">
            <w:rPr>
              <w:rFonts w:asciiTheme="minorHAnsi" w:eastAsiaTheme="minorEastAsia" w:hAnsiTheme="minorHAnsi" w:cstheme="minorBidi"/>
              <w:noProof/>
              <w:sz w:val="24"/>
              <w:szCs w:val="24"/>
              <w:lang w:eastAsia="ja-JP"/>
            </w:rPr>
            <w:tab/>
          </w:r>
          <w:r w:rsidRPr="005402A8">
            <w:rPr>
              <w:noProof/>
            </w:rPr>
            <w:t>Caricamento immagini</w:t>
          </w:r>
          <w:r w:rsidRPr="005402A8">
            <w:rPr>
              <w:noProof/>
            </w:rPr>
            <w:tab/>
          </w:r>
          <w:r w:rsidRPr="005402A8">
            <w:rPr>
              <w:noProof/>
            </w:rPr>
            <w:fldChar w:fldCharType="begin"/>
          </w:r>
          <w:r w:rsidRPr="005402A8">
            <w:rPr>
              <w:noProof/>
            </w:rPr>
            <w:instrText xml:space="preserve"> PAGEREF _Toc480118848 \h </w:instrText>
          </w:r>
          <w:r w:rsidRPr="005402A8">
            <w:rPr>
              <w:noProof/>
            </w:rPr>
          </w:r>
          <w:r w:rsidRPr="005402A8">
            <w:rPr>
              <w:noProof/>
            </w:rPr>
            <w:fldChar w:fldCharType="separate"/>
          </w:r>
          <w:r w:rsidRPr="005402A8">
            <w:rPr>
              <w:noProof/>
            </w:rPr>
            <w:t>6</w:t>
          </w:r>
          <w:r w:rsidRPr="005402A8">
            <w:rPr>
              <w:noProof/>
            </w:rPr>
            <w:fldChar w:fldCharType="end"/>
          </w:r>
        </w:p>
        <w:p w14:paraId="2884EA21"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5</w:t>
          </w:r>
          <w:r w:rsidRPr="005402A8">
            <w:rPr>
              <w:rFonts w:asciiTheme="minorHAnsi" w:eastAsiaTheme="minorEastAsia" w:hAnsiTheme="minorHAnsi" w:cstheme="minorBidi"/>
              <w:noProof/>
              <w:sz w:val="24"/>
              <w:szCs w:val="24"/>
              <w:lang w:eastAsia="ja-JP"/>
            </w:rPr>
            <w:tab/>
          </w:r>
          <w:r w:rsidRPr="005402A8">
            <w:rPr>
              <w:noProof/>
            </w:rPr>
            <w:t>Test</w:t>
          </w:r>
          <w:r w:rsidRPr="005402A8">
            <w:rPr>
              <w:noProof/>
            </w:rPr>
            <w:tab/>
          </w:r>
          <w:r w:rsidRPr="005402A8">
            <w:rPr>
              <w:noProof/>
            </w:rPr>
            <w:fldChar w:fldCharType="begin"/>
          </w:r>
          <w:r w:rsidRPr="005402A8">
            <w:rPr>
              <w:noProof/>
            </w:rPr>
            <w:instrText xml:space="preserve"> PAGEREF _Toc480118849 \h </w:instrText>
          </w:r>
          <w:r w:rsidRPr="005402A8">
            <w:rPr>
              <w:noProof/>
            </w:rPr>
          </w:r>
          <w:r w:rsidRPr="005402A8">
            <w:rPr>
              <w:noProof/>
            </w:rPr>
            <w:fldChar w:fldCharType="separate"/>
          </w:r>
          <w:r w:rsidRPr="005402A8">
            <w:rPr>
              <w:noProof/>
            </w:rPr>
            <w:t>8</w:t>
          </w:r>
          <w:r w:rsidRPr="005402A8">
            <w:rPr>
              <w:noProof/>
            </w:rPr>
            <w:fldChar w:fldCharType="end"/>
          </w:r>
        </w:p>
        <w:p w14:paraId="0E16B4F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5.1</w:t>
          </w:r>
          <w:r w:rsidRPr="005402A8">
            <w:rPr>
              <w:rFonts w:asciiTheme="minorHAnsi" w:eastAsiaTheme="minorEastAsia" w:hAnsiTheme="minorHAnsi" w:cstheme="minorBidi"/>
              <w:noProof/>
              <w:sz w:val="24"/>
              <w:szCs w:val="24"/>
              <w:lang w:eastAsia="ja-JP"/>
            </w:rPr>
            <w:tab/>
          </w:r>
          <w:r w:rsidRPr="005402A8">
            <w:rPr>
              <w:noProof/>
            </w:rPr>
            <w:t>Protocollo di test</w:t>
          </w:r>
          <w:r w:rsidRPr="005402A8">
            <w:rPr>
              <w:noProof/>
            </w:rPr>
            <w:tab/>
          </w:r>
          <w:r w:rsidRPr="005402A8">
            <w:rPr>
              <w:noProof/>
            </w:rPr>
            <w:fldChar w:fldCharType="begin"/>
          </w:r>
          <w:r w:rsidRPr="005402A8">
            <w:rPr>
              <w:noProof/>
            </w:rPr>
            <w:instrText xml:space="preserve"> PAGEREF _Toc480118850 \h </w:instrText>
          </w:r>
          <w:r w:rsidRPr="005402A8">
            <w:rPr>
              <w:noProof/>
            </w:rPr>
          </w:r>
          <w:r w:rsidRPr="005402A8">
            <w:rPr>
              <w:noProof/>
            </w:rPr>
            <w:fldChar w:fldCharType="separate"/>
          </w:r>
          <w:r w:rsidRPr="005402A8">
            <w:rPr>
              <w:noProof/>
            </w:rPr>
            <w:t>8</w:t>
          </w:r>
          <w:r w:rsidRPr="005402A8">
            <w:rPr>
              <w:noProof/>
            </w:rPr>
            <w:fldChar w:fldCharType="end"/>
          </w:r>
        </w:p>
        <w:p w14:paraId="1828BA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5.2</w:t>
          </w:r>
          <w:r w:rsidRPr="005402A8">
            <w:rPr>
              <w:rFonts w:asciiTheme="minorHAnsi" w:eastAsiaTheme="minorEastAsia" w:hAnsiTheme="minorHAnsi" w:cstheme="minorBidi"/>
              <w:noProof/>
              <w:sz w:val="24"/>
              <w:szCs w:val="24"/>
              <w:lang w:eastAsia="ja-JP"/>
            </w:rPr>
            <w:tab/>
          </w:r>
          <w:r w:rsidRPr="005402A8">
            <w:rPr>
              <w:noProof/>
            </w:rPr>
            <w:t>Risultati test</w:t>
          </w:r>
          <w:r w:rsidRPr="005402A8">
            <w:rPr>
              <w:noProof/>
            </w:rPr>
            <w:tab/>
          </w:r>
          <w:r w:rsidRPr="005402A8">
            <w:rPr>
              <w:noProof/>
            </w:rPr>
            <w:fldChar w:fldCharType="begin"/>
          </w:r>
          <w:r w:rsidRPr="005402A8">
            <w:rPr>
              <w:noProof/>
            </w:rPr>
            <w:instrText xml:space="preserve"> PAGEREF _Toc480118851 \h </w:instrText>
          </w:r>
          <w:r w:rsidRPr="005402A8">
            <w:rPr>
              <w:noProof/>
            </w:rPr>
          </w:r>
          <w:r w:rsidRPr="005402A8">
            <w:rPr>
              <w:noProof/>
            </w:rPr>
            <w:fldChar w:fldCharType="separate"/>
          </w:r>
          <w:r w:rsidRPr="005402A8">
            <w:rPr>
              <w:noProof/>
            </w:rPr>
            <w:t>9</w:t>
          </w:r>
          <w:r w:rsidRPr="005402A8">
            <w:rPr>
              <w:noProof/>
            </w:rPr>
            <w:fldChar w:fldCharType="end"/>
          </w:r>
        </w:p>
        <w:p w14:paraId="6D8C58A0"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5.3</w:t>
          </w:r>
          <w:r w:rsidRPr="005402A8">
            <w:rPr>
              <w:rFonts w:asciiTheme="minorHAnsi" w:eastAsiaTheme="minorEastAsia" w:hAnsiTheme="minorHAnsi" w:cstheme="minorBidi"/>
              <w:noProof/>
              <w:sz w:val="24"/>
              <w:szCs w:val="24"/>
              <w:lang w:eastAsia="ja-JP"/>
            </w:rPr>
            <w:tab/>
          </w:r>
          <w:r w:rsidRPr="005402A8">
            <w:rPr>
              <w:noProof/>
            </w:rPr>
            <w:t>Mancanze/limitazioni conosciute</w:t>
          </w:r>
          <w:r w:rsidRPr="005402A8">
            <w:rPr>
              <w:noProof/>
            </w:rPr>
            <w:tab/>
          </w:r>
          <w:r w:rsidRPr="005402A8">
            <w:rPr>
              <w:noProof/>
            </w:rPr>
            <w:fldChar w:fldCharType="begin"/>
          </w:r>
          <w:r w:rsidRPr="005402A8">
            <w:rPr>
              <w:noProof/>
            </w:rPr>
            <w:instrText xml:space="preserve"> PAGEREF _Toc480118852 \h </w:instrText>
          </w:r>
          <w:r w:rsidRPr="005402A8">
            <w:rPr>
              <w:noProof/>
            </w:rPr>
          </w:r>
          <w:r w:rsidRPr="005402A8">
            <w:rPr>
              <w:noProof/>
            </w:rPr>
            <w:fldChar w:fldCharType="separate"/>
          </w:r>
          <w:r w:rsidRPr="005402A8">
            <w:rPr>
              <w:noProof/>
            </w:rPr>
            <w:t>9</w:t>
          </w:r>
          <w:r w:rsidRPr="005402A8">
            <w:rPr>
              <w:noProof/>
            </w:rPr>
            <w:fldChar w:fldCharType="end"/>
          </w:r>
        </w:p>
        <w:p w14:paraId="3C30DD6C"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6</w:t>
          </w:r>
          <w:r w:rsidRPr="005402A8">
            <w:rPr>
              <w:rFonts w:asciiTheme="minorHAnsi" w:eastAsiaTheme="minorEastAsia" w:hAnsiTheme="minorHAnsi" w:cstheme="minorBidi"/>
              <w:noProof/>
              <w:sz w:val="24"/>
              <w:szCs w:val="24"/>
              <w:lang w:eastAsia="ja-JP"/>
            </w:rPr>
            <w:tab/>
          </w:r>
          <w:r w:rsidRPr="005402A8">
            <w:rPr>
              <w:noProof/>
            </w:rPr>
            <w:t>Consuntivo</w:t>
          </w:r>
          <w:r w:rsidRPr="005402A8">
            <w:rPr>
              <w:noProof/>
            </w:rPr>
            <w:tab/>
          </w:r>
          <w:r w:rsidRPr="005402A8">
            <w:rPr>
              <w:noProof/>
            </w:rPr>
            <w:fldChar w:fldCharType="begin"/>
          </w:r>
          <w:r w:rsidRPr="005402A8">
            <w:rPr>
              <w:noProof/>
            </w:rPr>
            <w:instrText xml:space="preserve"> PAGEREF _Toc480118853 \h </w:instrText>
          </w:r>
          <w:r w:rsidRPr="005402A8">
            <w:rPr>
              <w:noProof/>
            </w:rPr>
          </w:r>
          <w:r w:rsidRPr="005402A8">
            <w:rPr>
              <w:noProof/>
            </w:rPr>
            <w:fldChar w:fldCharType="separate"/>
          </w:r>
          <w:r w:rsidRPr="005402A8">
            <w:rPr>
              <w:noProof/>
            </w:rPr>
            <w:t>9</w:t>
          </w:r>
          <w:r w:rsidRPr="005402A8">
            <w:rPr>
              <w:noProof/>
            </w:rPr>
            <w:fldChar w:fldCharType="end"/>
          </w:r>
        </w:p>
        <w:p w14:paraId="39AB5645"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7</w:t>
          </w:r>
          <w:r w:rsidRPr="005402A8">
            <w:rPr>
              <w:rFonts w:asciiTheme="minorHAnsi" w:eastAsiaTheme="minorEastAsia" w:hAnsiTheme="minorHAnsi" w:cstheme="minorBidi"/>
              <w:noProof/>
              <w:sz w:val="24"/>
              <w:szCs w:val="24"/>
              <w:lang w:eastAsia="ja-JP"/>
            </w:rPr>
            <w:tab/>
          </w:r>
          <w:r w:rsidRPr="005402A8">
            <w:rPr>
              <w:noProof/>
            </w:rPr>
            <w:t>Conclusioni</w:t>
          </w:r>
          <w:r w:rsidRPr="005402A8">
            <w:rPr>
              <w:noProof/>
            </w:rPr>
            <w:tab/>
          </w:r>
          <w:r w:rsidRPr="005402A8">
            <w:rPr>
              <w:noProof/>
            </w:rPr>
            <w:fldChar w:fldCharType="begin"/>
          </w:r>
          <w:r w:rsidRPr="005402A8">
            <w:rPr>
              <w:noProof/>
            </w:rPr>
            <w:instrText xml:space="preserve"> PAGEREF _Toc480118854 \h </w:instrText>
          </w:r>
          <w:r w:rsidRPr="005402A8">
            <w:rPr>
              <w:noProof/>
            </w:rPr>
          </w:r>
          <w:r w:rsidRPr="005402A8">
            <w:rPr>
              <w:noProof/>
            </w:rPr>
            <w:fldChar w:fldCharType="separate"/>
          </w:r>
          <w:r w:rsidRPr="005402A8">
            <w:rPr>
              <w:noProof/>
            </w:rPr>
            <w:t>9</w:t>
          </w:r>
          <w:r w:rsidRPr="005402A8">
            <w:rPr>
              <w:noProof/>
            </w:rPr>
            <w:fldChar w:fldCharType="end"/>
          </w:r>
        </w:p>
        <w:p w14:paraId="7D196D54"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7.1</w:t>
          </w:r>
          <w:r w:rsidRPr="005402A8">
            <w:rPr>
              <w:rFonts w:asciiTheme="minorHAnsi" w:eastAsiaTheme="minorEastAsia" w:hAnsiTheme="minorHAnsi" w:cstheme="minorBidi"/>
              <w:noProof/>
              <w:sz w:val="24"/>
              <w:szCs w:val="24"/>
              <w:lang w:eastAsia="ja-JP"/>
            </w:rPr>
            <w:tab/>
          </w:r>
          <w:r w:rsidRPr="005402A8">
            <w:rPr>
              <w:noProof/>
            </w:rPr>
            <w:t>Sviluppi futuri</w:t>
          </w:r>
          <w:r w:rsidRPr="005402A8">
            <w:rPr>
              <w:noProof/>
            </w:rPr>
            <w:tab/>
          </w:r>
          <w:r w:rsidRPr="005402A8">
            <w:rPr>
              <w:noProof/>
            </w:rPr>
            <w:fldChar w:fldCharType="begin"/>
          </w:r>
          <w:r w:rsidRPr="005402A8">
            <w:rPr>
              <w:noProof/>
            </w:rPr>
            <w:instrText xml:space="preserve"> PAGEREF _Toc480118855 \h </w:instrText>
          </w:r>
          <w:r w:rsidRPr="005402A8">
            <w:rPr>
              <w:noProof/>
            </w:rPr>
          </w:r>
          <w:r w:rsidRPr="005402A8">
            <w:rPr>
              <w:noProof/>
            </w:rPr>
            <w:fldChar w:fldCharType="separate"/>
          </w:r>
          <w:r w:rsidRPr="005402A8">
            <w:rPr>
              <w:noProof/>
            </w:rPr>
            <w:t>9</w:t>
          </w:r>
          <w:r w:rsidRPr="005402A8">
            <w:rPr>
              <w:noProof/>
            </w:rPr>
            <w:fldChar w:fldCharType="end"/>
          </w:r>
        </w:p>
        <w:p w14:paraId="53842EAB"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7.2</w:t>
          </w:r>
          <w:r w:rsidRPr="005402A8">
            <w:rPr>
              <w:rFonts w:asciiTheme="minorHAnsi" w:eastAsiaTheme="minorEastAsia" w:hAnsiTheme="minorHAnsi" w:cstheme="minorBidi"/>
              <w:noProof/>
              <w:sz w:val="24"/>
              <w:szCs w:val="24"/>
              <w:lang w:eastAsia="ja-JP"/>
            </w:rPr>
            <w:tab/>
          </w:r>
          <w:r w:rsidRPr="005402A8">
            <w:rPr>
              <w:noProof/>
            </w:rPr>
            <w:t>Considerazioni personali</w:t>
          </w:r>
          <w:r w:rsidRPr="005402A8">
            <w:rPr>
              <w:noProof/>
            </w:rPr>
            <w:tab/>
          </w:r>
          <w:r w:rsidRPr="005402A8">
            <w:rPr>
              <w:noProof/>
            </w:rPr>
            <w:fldChar w:fldCharType="begin"/>
          </w:r>
          <w:r w:rsidRPr="005402A8">
            <w:rPr>
              <w:noProof/>
            </w:rPr>
            <w:instrText xml:space="preserve"> PAGEREF _Toc480118856 \h </w:instrText>
          </w:r>
          <w:r w:rsidRPr="005402A8">
            <w:rPr>
              <w:noProof/>
            </w:rPr>
          </w:r>
          <w:r w:rsidRPr="005402A8">
            <w:rPr>
              <w:noProof/>
            </w:rPr>
            <w:fldChar w:fldCharType="separate"/>
          </w:r>
          <w:r w:rsidRPr="005402A8">
            <w:rPr>
              <w:noProof/>
            </w:rPr>
            <w:t>9</w:t>
          </w:r>
          <w:r w:rsidRPr="005402A8">
            <w:rPr>
              <w:noProof/>
            </w:rPr>
            <w:fldChar w:fldCharType="end"/>
          </w:r>
        </w:p>
        <w:p w14:paraId="10FF3967"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8</w:t>
          </w:r>
          <w:r w:rsidRPr="005402A8">
            <w:rPr>
              <w:rFonts w:asciiTheme="minorHAnsi" w:eastAsiaTheme="minorEastAsia" w:hAnsiTheme="minorHAnsi" w:cstheme="minorBidi"/>
              <w:noProof/>
              <w:sz w:val="24"/>
              <w:szCs w:val="24"/>
              <w:lang w:eastAsia="ja-JP"/>
            </w:rPr>
            <w:tab/>
          </w:r>
          <w:r w:rsidRPr="005402A8">
            <w:rPr>
              <w:noProof/>
            </w:rPr>
            <w:t>Bibliografia</w:t>
          </w:r>
          <w:r w:rsidRPr="005402A8">
            <w:rPr>
              <w:noProof/>
            </w:rPr>
            <w:tab/>
          </w:r>
          <w:r w:rsidRPr="005402A8">
            <w:rPr>
              <w:noProof/>
            </w:rPr>
            <w:fldChar w:fldCharType="begin"/>
          </w:r>
          <w:r w:rsidRPr="005402A8">
            <w:rPr>
              <w:noProof/>
            </w:rPr>
            <w:instrText xml:space="preserve"> PAGEREF _Toc480118857 \h </w:instrText>
          </w:r>
          <w:r w:rsidRPr="005402A8">
            <w:rPr>
              <w:noProof/>
            </w:rPr>
          </w:r>
          <w:r w:rsidRPr="005402A8">
            <w:rPr>
              <w:noProof/>
            </w:rPr>
            <w:fldChar w:fldCharType="separate"/>
          </w:r>
          <w:r w:rsidRPr="005402A8">
            <w:rPr>
              <w:noProof/>
            </w:rPr>
            <w:t>9</w:t>
          </w:r>
          <w:r w:rsidRPr="005402A8">
            <w:rPr>
              <w:noProof/>
            </w:rPr>
            <w:fldChar w:fldCharType="end"/>
          </w:r>
        </w:p>
        <w:p w14:paraId="2A49F1BF" w14:textId="77777777" w:rsidR="00841B00" w:rsidRPr="005402A8" w:rsidRDefault="00841B00" w:rsidP="000A2540">
          <w:pPr>
            <w:pStyle w:val="Sommario2"/>
            <w:rPr>
              <w:rFonts w:asciiTheme="minorHAnsi" w:eastAsiaTheme="minorEastAsia" w:hAnsiTheme="minorHAnsi" w:cstheme="minorBidi"/>
              <w:noProof/>
              <w:sz w:val="24"/>
              <w:szCs w:val="24"/>
              <w:lang w:eastAsia="ja-JP"/>
            </w:rPr>
          </w:pPr>
          <w:r w:rsidRPr="005402A8">
            <w:rPr>
              <w:noProof/>
            </w:rPr>
            <w:t>8.1</w:t>
          </w:r>
          <w:r w:rsidRPr="005402A8">
            <w:rPr>
              <w:rFonts w:asciiTheme="minorHAnsi" w:eastAsiaTheme="minorEastAsia" w:hAnsiTheme="minorHAnsi" w:cstheme="minorBidi"/>
              <w:noProof/>
              <w:sz w:val="24"/>
              <w:szCs w:val="24"/>
              <w:lang w:eastAsia="ja-JP"/>
            </w:rPr>
            <w:tab/>
          </w:r>
          <w:r w:rsidRPr="005402A8">
            <w:rPr>
              <w:noProof/>
            </w:rPr>
            <w:t>Sitografia</w:t>
          </w:r>
          <w:r w:rsidRPr="005402A8">
            <w:rPr>
              <w:noProof/>
            </w:rPr>
            <w:tab/>
          </w:r>
          <w:r w:rsidRPr="005402A8">
            <w:rPr>
              <w:noProof/>
            </w:rPr>
            <w:fldChar w:fldCharType="begin"/>
          </w:r>
          <w:r w:rsidRPr="005402A8">
            <w:rPr>
              <w:noProof/>
            </w:rPr>
            <w:instrText xml:space="preserve"> PAGEREF _Toc480118858 \h </w:instrText>
          </w:r>
          <w:r w:rsidRPr="005402A8">
            <w:rPr>
              <w:noProof/>
            </w:rPr>
          </w:r>
          <w:r w:rsidRPr="005402A8">
            <w:rPr>
              <w:noProof/>
            </w:rPr>
            <w:fldChar w:fldCharType="separate"/>
          </w:r>
          <w:r w:rsidRPr="005402A8">
            <w:rPr>
              <w:noProof/>
            </w:rPr>
            <w:t>9</w:t>
          </w:r>
          <w:r w:rsidRPr="005402A8">
            <w:rPr>
              <w:noProof/>
            </w:rPr>
            <w:fldChar w:fldCharType="end"/>
          </w:r>
        </w:p>
        <w:p w14:paraId="71CBF13E" w14:textId="77777777" w:rsidR="00841B00" w:rsidRPr="005402A8" w:rsidRDefault="00841B00" w:rsidP="000A2540">
          <w:pPr>
            <w:pStyle w:val="Sommario1"/>
            <w:rPr>
              <w:rFonts w:asciiTheme="minorHAnsi" w:eastAsiaTheme="minorEastAsia" w:hAnsiTheme="minorHAnsi" w:cstheme="minorBidi"/>
              <w:noProof/>
              <w:sz w:val="24"/>
              <w:szCs w:val="24"/>
              <w:lang w:eastAsia="ja-JP"/>
            </w:rPr>
          </w:pPr>
          <w:r w:rsidRPr="005402A8">
            <w:rPr>
              <w:noProof/>
            </w:rPr>
            <w:t>9</w:t>
          </w:r>
          <w:r w:rsidRPr="005402A8">
            <w:rPr>
              <w:rFonts w:asciiTheme="minorHAnsi" w:eastAsiaTheme="minorEastAsia" w:hAnsiTheme="minorHAnsi" w:cstheme="minorBidi"/>
              <w:noProof/>
              <w:sz w:val="24"/>
              <w:szCs w:val="24"/>
              <w:lang w:eastAsia="ja-JP"/>
            </w:rPr>
            <w:tab/>
          </w:r>
          <w:r w:rsidRPr="005402A8">
            <w:rPr>
              <w:noProof/>
            </w:rPr>
            <w:t>Allegati</w:t>
          </w:r>
          <w:r w:rsidRPr="005402A8">
            <w:rPr>
              <w:noProof/>
            </w:rPr>
            <w:tab/>
          </w:r>
          <w:r w:rsidRPr="005402A8">
            <w:rPr>
              <w:noProof/>
            </w:rPr>
            <w:fldChar w:fldCharType="begin"/>
          </w:r>
          <w:r w:rsidRPr="005402A8">
            <w:rPr>
              <w:noProof/>
            </w:rPr>
            <w:instrText xml:space="preserve"> PAGEREF _Toc480118859 \h </w:instrText>
          </w:r>
          <w:r w:rsidRPr="005402A8">
            <w:rPr>
              <w:noProof/>
            </w:rPr>
          </w:r>
          <w:r w:rsidRPr="005402A8">
            <w:rPr>
              <w:noProof/>
            </w:rPr>
            <w:fldChar w:fldCharType="separate"/>
          </w:r>
          <w:r w:rsidRPr="005402A8">
            <w:rPr>
              <w:noProof/>
            </w:rPr>
            <w:t>9</w:t>
          </w:r>
          <w:r w:rsidRPr="005402A8">
            <w:rPr>
              <w:noProof/>
            </w:rPr>
            <w:fldChar w:fldCharType="end"/>
          </w:r>
        </w:p>
        <w:p w14:paraId="2648EDB0" w14:textId="77777777" w:rsidR="00F171E2" w:rsidRPr="005402A8" w:rsidRDefault="00EA1FB1" w:rsidP="000A2540">
          <w:pPr>
            <w:pStyle w:val="Sommario1"/>
          </w:pPr>
          <w:r w:rsidRPr="005402A8">
            <w:rPr>
              <w:rStyle w:val="IndexLink"/>
            </w:rPr>
            <w:lastRenderedPageBreak/>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0118827"/>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0118828"/>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25602D47" w:rsidR="008E102D" w:rsidRPr="005402A8" w:rsidRDefault="008E102D" w:rsidP="000A2540">
            <w:r w:rsidRPr="005402A8">
              <w:t>Indefinita</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0118829"/>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5402A8" w:rsidRDefault="00EA1FB1" w:rsidP="000A2540">
      <w:r w:rsidRPr="005402A8">
        <w:t xml:space="preserve">Esempio di abstract: </w:t>
      </w:r>
    </w:p>
    <w:p w14:paraId="109D9FAE" w14:textId="77777777" w:rsidR="00F171E2" w:rsidRPr="005402A8" w:rsidRDefault="00F171E2" w:rsidP="000A2540"/>
    <w:p w14:paraId="0A039155" w14:textId="77777777" w:rsidR="00F171E2" w:rsidRPr="005402A8" w:rsidRDefault="00EA1FB1" w:rsidP="000A2540">
      <w:r w:rsidRPr="005402A8">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Pr="005402A8" w:rsidRDefault="00F171E2" w:rsidP="000A2540"/>
    <w:p w14:paraId="69A0C8E8" w14:textId="77777777" w:rsidR="00F171E2" w:rsidRPr="005402A8" w:rsidRDefault="00EA1FB1" w:rsidP="000A2540">
      <w:pPr>
        <w:pStyle w:val="Titolo2"/>
        <w:numPr>
          <w:ilvl w:val="1"/>
          <w:numId w:val="2"/>
        </w:numPr>
      </w:pPr>
      <w:bookmarkStart w:id="6" w:name="_Toc491247129"/>
      <w:bookmarkStart w:id="7" w:name="_Toc480118830"/>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r w:rsidR="00273F81">
        <w:t>Leap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0118831"/>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0118832"/>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0118833"/>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r w:rsidR="00273F81">
              <w:t>Leap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0118834"/>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Pr="005402A8" w:rsidRDefault="00BD4860" w:rsidP="000A2540">
      <w:pPr>
        <w:sectPr w:rsidR="00BD4860" w:rsidRPr="005402A8">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5402A8" w:rsidRDefault="00BD4860" w:rsidP="000A2540"/>
    <w:p w14:paraId="78FC4601" w14:textId="4AD8DB59" w:rsidR="00F171E2" w:rsidRPr="005402A8" w:rsidRDefault="00EA1FB1" w:rsidP="000A2540">
      <w:pPr>
        <w:pStyle w:val="Titolo2"/>
        <w:numPr>
          <w:ilvl w:val="1"/>
          <w:numId w:val="2"/>
        </w:numPr>
      </w:pPr>
      <w:bookmarkStart w:id="16" w:name="_Toc491247134"/>
      <w:bookmarkStart w:id="17" w:name="_Toc480118835"/>
      <w:r w:rsidRPr="005402A8">
        <w:t>Pianificazione</w:t>
      </w:r>
      <w:bookmarkEnd w:id="16"/>
      <w:bookmarkEnd w:id="17"/>
    </w:p>
    <w:p w14:paraId="01168D01" w14:textId="77777777" w:rsidR="00F171E2" w:rsidRPr="005402A8" w:rsidRDefault="00EA1FB1" w:rsidP="000A2540">
      <w:r w:rsidRPr="005402A8">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Pr="005402A8" w:rsidRDefault="00F171E2" w:rsidP="000A2540"/>
    <w:p w14:paraId="07AB3883" w14:textId="77777777" w:rsidR="00F171E2" w:rsidRPr="005402A8" w:rsidRDefault="00EA1FB1" w:rsidP="000A2540">
      <w:r w:rsidRPr="005402A8">
        <w:t>La pianificazione può essere rappresentata mediante un diagramma di Gantt:</w:t>
      </w:r>
    </w:p>
    <w:p w14:paraId="4EA3A533" w14:textId="77777777" w:rsidR="00F171E2" w:rsidRPr="005402A8" w:rsidRDefault="00F171E2" w:rsidP="000A2540"/>
    <w:tbl>
      <w:tblPr>
        <w:tblW w:w="9628" w:type="dxa"/>
        <w:tblLook w:val="00A0" w:firstRow="1" w:lastRow="0" w:firstColumn="1" w:lastColumn="0" w:noHBand="0" w:noVBand="0"/>
      </w:tblPr>
      <w:tblGrid>
        <w:gridCol w:w="9854"/>
      </w:tblGrid>
      <w:tr w:rsidR="00F171E2" w:rsidRPr="005402A8"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Pr="005402A8" w:rsidRDefault="00C14539" w:rsidP="000A2540">
            <w:r w:rsidRPr="005402A8">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Pr="005402A8" w:rsidRDefault="00EA1FB1" w:rsidP="000A2540">
            <w:pPr>
              <w:pStyle w:val="Didascalia"/>
            </w:pPr>
            <w:r w:rsidRPr="005402A8">
              <w:t xml:space="preserve">Figura </w:t>
            </w:r>
            <w:r w:rsidRPr="005402A8">
              <w:fldChar w:fldCharType="begin"/>
            </w:r>
            <w:r w:rsidRPr="005402A8">
              <w:instrText>SEQ Figura \* ARABIC</w:instrText>
            </w:r>
            <w:r w:rsidRPr="005402A8">
              <w:fldChar w:fldCharType="separate"/>
            </w:r>
            <w:r w:rsidRPr="005402A8">
              <w:t>1</w:t>
            </w:r>
            <w:r w:rsidRPr="005402A8">
              <w:fldChar w:fldCharType="end"/>
            </w:r>
            <w:r w:rsidRPr="005402A8">
              <w:t>: Esempio di diagramma di Gantt.</w:t>
            </w:r>
          </w:p>
        </w:tc>
      </w:tr>
    </w:tbl>
    <w:p w14:paraId="1E983892" w14:textId="06C40725" w:rsidR="00F171E2" w:rsidRPr="005402A8" w:rsidRDefault="00F171E2" w:rsidP="000A2540"/>
    <w:p w14:paraId="50BEEEB0" w14:textId="77777777" w:rsidR="00F171E2" w:rsidRPr="005402A8" w:rsidRDefault="00EA1FB1" w:rsidP="000A2540">
      <w:pPr>
        <w:pStyle w:val="Titolo2"/>
        <w:numPr>
          <w:ilvl w:val="1"/>
          <w:numId w:val="2"/>
        </w:numPr>
      </w:pPr>
      <w:bookmarkStart w:id="18" w:name="_Toc491247135"/>
      <w:bookmarkStart w:id="19" w:name="_Toc480118836"/>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0118837"/>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r w:rsidRPr="005402A8">
        <w:t>Unity Versione 2019.4.1</w:t>
      </w:r>
    </w:p>
    <w:p w14:paraId="60A7F8FA" w14:textId="5EC99CD7" w:rsidR="002F5469" w:rsidRPr="005402A8" w:rsidRDefault="002F5469" w:rsidP="003D55CC">
      <w:pPr>
        <w:pStyle w:val="Paragrafoelenco"/>
        <w:numPr>
          <w:ilvl w:val="0"/>
          <w:numId w:val="5"/>
        </w:numPr>
      </w:pPr>
      <w:r w:rsidRPr="005402A8">
        <w:t xml:space="preserve">Libreria SDK di </w:t>
      </w:r>
      <w:r w:rsidR="00273F81">
        <w:t>Leap Motion</w:t>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0118838"/>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Pr="005402A8" w:rsidRDefault="00224884" w:rsidP="003D55CC">
      <w:pPr>
        <w:pStyle w:val="Paragrafoelenco"/>
        <w:numPr>
          <w:ilvl w:val="0"/>
          <w:numId w:val="6"/>
        </w:numPr>
      </w:pPr>
      <w:r w:rsidRPr="005402A8">
        <w:t>PC personale di Sara (Acer Aspire)</w:t>
      </w:r>
    </w:p>
    <w:p w14:paraId="31184A81" w14:textId="55202C7B" w:rsidR="00906BA4" w:rsidRPr="005402A8" w:rsidRDefault="00273F81" w:rsidP="003D55CC">
      <w:pPr>
        <w:pStyle w:val="Paragrafoelenco"/>
        <w:numPr>
          <w:ilvl w:val="0"/>
          <w:numId w:val="6"/>
        </w:numPr>
      </w:pPr>
      <w:r>
        <w:t>Leap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0118839"/>
      <w:r w:rsidRPr="005402A8">
        <w:lastRenderedPageBreak/>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0118840"/>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r w:rsidR="00273F81">
        <w:t>Leap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In caso sia il primo apre l’explorer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0118841"/>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0118842"/>
      <w:r w:rsidRPr="005402A8">
        <w:rPr>
          <w:noProof/>
          <w:lang w:val="it-IT"/>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3520C188" w14:textId="13C9EB49" w:rsidR="00F25191"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0118843"/>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7C75DB24" w14:textId="26997E7A" w:rsidR="00F171E2" w:rsidRPr="005402A8" w:rsidRDefault="00F171E2" w:rsidP="000A2540"/>
    <w:p w14:paraId="5064E67F" w14:textId="77777777" w:rsidR="00F171E2" w:rsidRPr="005402A8" w:rsidRDefault="00EA1FB1" w:rsidP="000A2540">
      <w:pPr>
        <w:pStyle w:val="Titolo1"/>
        <w:numPr>
          <w:ilvl w:val="0"/>
          <w:numId w:val="2"/>
        </w:numPr>
      </w:pPr>
      <w:bookmarkStart w:id="41" w:name="_Toc480118844"/>
      <w:r w:rsidRPr="005402A8">
        <w:t>Implementazione</w:t>
      </w:r>
      <w:bookmarkStart w:id="42" w:name="_Toc491247143"/>
      <w:bookmarkStart w:id="43" w:name="_Toc461179222"/>
      <w:bookmarkEnd w:id="41"/>
      <w:bookmarkEnd w:id="42"/>
      <w:bookmarkEnd w:id="43"/>
    </w:p>
    <w:p w14:paraId="54E7C973" w14:textId="4FDA12E8" w:rsidR="003E2AF4" w:rsidRPr="005402A8" w:rsidRDefault="003E2AF4" w:rsidP="000A2540">
      <w:r w:rsidRPr="005402A8">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Pr="005402A8" w:rsidRDefault="00890B8C" w:rsidP="000A2540">
      <w:pPr>
        <w:pStyle w:val="Titolo2"/>
        <w:numPr>
          <w:ilvl w:val="1"/>
          <w:numId w:val="2"/>
        </w:numPr>
      </w:pPr>
      <w:bookmarkStart w:id="44" w:name="_Toc480118845"/>
      <w:r w:rsidRPr="005402A8">
        <w:t>Menu</w:t>
      </w:r>
      <w:bookmarkEnd w:id="44"/>
    </w:p>
    <w:p w14:paraId="30471FD8" w14:textId="3AAD4197" w:rsidR="00D76ED2" w:rsidRPr="005402A8" w:rsidRDefault="00890B8C" w:rsidP="000A2540">
      <w:pPr>
        <w:pStyle w:val="Titolo3"/>
        <w:numPr>
          <w:ilvl w:val="2"/>
          <w:numId w:val="2"/>
        </w:numPr>
      </w:pPr>
      <w:bookmarkStart w:id="45" w:name="_Toc480118846"/>
      <w:r w:rsidRPr="005402A8">
        <w:t>Interfaccia</w:t>
      </w:r>
      <w:bookmarkEnd w:id="45"/>
    </w:p>
    <w:p w14:paraId="310B58B2" w14:textId="77777777" w:rsidR="00D76ED2" w:rsidRPr="005402A8" w:rsidRDefault="00D76ED2" w:rsidP="000A2540">
      <w:r w:rsidRPr="005402A8">
        <w:t>Il menu implementato segue fedelmente il Design progettato e comprende i due bottoni con il titolo.</w:t>
      </w:r>
    </w:p>
    <w:p w14:paraId="292B2649" w14:textId="77777777" w:rsidR="00D76ED2" w:rsidRPr="005402A8" w:rsidRDefault="00D76ED2" w:rsidP="000A2540">
      <w:r w:rsidRPr="005402A8">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Pr="005402A8" w:rsidRDefault="00D76ED2" w:rsidP="000A2540">
      <w:r w:rsidRPr="005402A8">
        <w:t>Il menu di creazione del file segue anch’esso fedelmente la progettazione con i due form di testo e il pulsante continua.</w:t>
      </w:r>
    </w:p>
    <w:p w14:paraId="7F233BB3" w14:textId="77777777" w:rsidR="00D76ED2" w:rsidRPr="005402A8" w:rsidRDefault="00D76ED2" w:rsidP="000A2540">
      <w:r w:rsidRPr="005402A8">
        <w:t>Entrambe le interfacce sono state create unicamente utilizzando l’editor di unity.</w:t>
      </w:r>
    </w:p>
    <w:p w14:paraId="05B63772" w14:textId="77777777" w:rsidR="00D76ED2" w:rsidRPr="005402A8" w:rsidRDefault="00D76ED2" w:rsidP="000A2540">
      <w:r w:rsidRPr="005402A8">
        <w:t>Lo script per spostarsi non fa altro che nascondere il primo menu e mostrare il secondo al click del bottone tramite dei boolean settati a false o true.</w:t>
      </w:r>
    </w:p>
    <w:p w14:paraId="23BA038A" w14:textId="0E779E57" w:rsidR="00D76ED2" w:rsidRPr="005402A8" w:rsidRDefault="00D76ED2" w:rsidP="000A2540">
      <w:pPr>
        <w:pStyle w:val="Titolo3"/>
        <w:numPr>
          <w:ilvl w:val="2"/>
          <w:numId w:val="2"/>
        </w:numPr>
      </w:pPr>
      <w:bookmarkStart w:id="46" w:name="_Toc480118847"/>
      <w:r w:rsidRPr="005402A8">
        <w:t>Creazione file</w:t>
      </w:r>
      <w:bookmarkEnd w:id="46"/>
    </w:p>
    <w:p w14:paraId="2DE40F41" w14:textId="558111D9" w:rsidR="00D76ED2" w:rsidRPr="005402A8" w:rsidRDefault="00D76ED2" w:rsidP="000A2540">
      <w:r w:rsidRPr="005402A8">
        <w:t>Per la creazione file si utilizza uno script richiamato cliccando il bottone continua del menu di creazione.</w:t>
      </w:r>
    </w:p>
    <w:p w14:paraId="48967C28" w14:textId="77777777" w:rsidR="000A2540" w:rsidRPr="005402A8" w:rsidRDefault="00D76ED2" w:rsidP="000A2540">
      <w:r w:rsidRPr="005402A8">
        <w:t>Lo script al momento del click prende i dati inseriti dai form</w:t>
      </w:r>
      <w:r w:rsidR="00831389" w:rsidRPr="005402A8">
        <w:t xml:space="preserve"> e li converte in int, questi vengono poi forniti come parametri ai metodi per modificare la grandezza della tela e per creare una nuova texture da applicare</w:t>
      </w:r>
      <w:r w:rsidR="000A2540" w:rsidRPr="005402A8">
        <w:t xml:space="preserve"> </w:t>
      </w:r>
      <w:r w:rsidR="00831389" w:rsidRPr="005402A8">
        <w:t>ad essa.</w:t>
      </w:r>
      <w:r w:rsidR="000A2540" w:rsidRPr="005402A8">
        <w:t xml:space="preserve"> </w:t>
      </w:r>
    </w:p>
    <w:p w14:paraId="1E023391" w14:textId="16BC15A1" w:rsidR="00D76ED2" w:rsidRPr="005402A8" w:rsidRDefault="009273B9" w:rsidP="000A2540">
      <w:r w:rsidRPr="005402A8">
        <w:t>Al momento del click il programma apre automaticamente l’explorer e fa salvare all’utente il foglio appena creato</w:t>
      </w:r>
      <w:r w:rsidR="002608CB" w:rsidRPr="005402A8">
        <w:t xml:space="preserve"> con già un nome e una posozione.</w:t>
      </w:r>
      <w:r w:rsidR="00D7575C" w:rsidRPr="005402A8">
        <w:t xml:space="preserve"> Successivamente crea una texture di dimensioni volute e la assegna all’oggetto.</w:t>
      </w:r>
    </w:p>
    <w:p w14:paraId="33F27CDD" w14:textId="078BD783" w:rsidR="002608CB" w:rsidRPr="005402A8" w:rsidRDefault="002608CB" w:rsidP="000A2540">
      <w:r w:rsidRPr="005402A8">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Pr="005402A8" w:rsidRDefault="00831389" w:rsidP="000A2540">
      <w:pPr>
        <w:pStyle w:val="Titolo3"/>
        <w:numPr>
          <w:ilvl w:val="2"/>
          <w:numId w:val="2"/>
        </w:numPr>
      </w:pPr>
      <w:bookmarkStart w:id="47" w:name="_Toc480118848"/>
      <w:r w:rsidRPr="005402A8">
        <w:t>Caricamento immagini</w:t>
      </w:r>
      <w:bookmarkEnd w:id="47"/>
    </w:p>
    <w:p w14:paraId="02FD5708" w14:textId="4B257621" w:rsidR="00831389" w:rsidRPr="005402A8" w:rsidRDefault="00831389" w:rsidP="000A2540">
      <w:r w:rsidRPr="005402A8">
        <w:t>Per il caricamento di immagini</w:t>
      </w:r>
    </w:p>
    <w:p w14:paraId="7731A2EE" w14:textId="46448796" w:rsidR="00831389" w:rsidRPr="005402A8" w:rsidRDefault="00831389" w:rsidP="000A2540">
      <w:r w:rsidRPr="005402A8">
        <w:t>DA FINIRE</w:t>
      </w:r>
    </w:p>
    <w:p w14:paraId="55F33961" w14:textId="77777777" w:rsidR="00515C87" w:rsidRPr="005402A8" w:rsidRDefault="00515C87" w:rsidP="000A2540"/>
    <w:p w14:paraId="4B031D97" w14:textId="18D635E9" w:rsidR="003E2AF4" w:rsidRPr="005402A8" w:rsidRDefault="003E2AF4" w:rsidP="00497D8A">
      <w:pPr>
        <w:pStyle w:val="Titolo3"/>
        <w:numPr>
          <w:ilvl w:val="2"/>
          <w:numId w:val="2"/>
        </w:numPr>
      </w:pPr>
      <w:r w:rsidRPr="005402A8">
        <w:t>Caricamento tela disegnabile</w:t>
      </w:r>
    </w:p>
    <w:p w14:paraId="668197ED" w14:textId="5BD93CDC" w:rsidR="00132C5F" w:rsidRPr="005402A8" w:rsidRDefault="00132C5F" w:rsidP="000A2540">
      <w:r w:rsidRPr="005402A8">
        <w:t>Il caricamento 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rsidRPr="005402A8">
        <w:t xml:space="preserve">ta ad essa siano proporzionate bisogna ridimensionare la tela. Per farlo si rende la tela alta e larga quanto i px inseriti divisi per 100. Inoltre </w:t>
      </w:r>
      <w:r w:rsidR="008E746F" w:rsidRPr="005402A8">
        <w:lastRenderedPageBreak/>
        <w:t>per fare in modo che la tela occupi tutto lo schermo, in orizzonate o in verticale, bisogna scalarla nuovamente ingrandendola o diminuendola mantenendo però sempre le proporzioni.</w:t>
      </w:r>
    </w:p>
    <w:p w14:paraId="1F2061EE" w14:textId="7EB4BD59" w:rsidR="00D7006A" w:rsidRPr="005402A8" w:rsidRDefault="00273F81" w:rsidP="00497D8A">
      <w:pPr>
        <w:pStyle w:val="Titolo2"/>
        <w:numPr>
          <w:ilvl w:val="1"/>
          <w:numId w:val="2"/>
        </w:numPr>
      </w:pPr>
      <w:r>
        <w:t>Leap Motion</w:t>
      </w:r>
    </w:p>
    <w:p w14:paraId="08DE08F1" w14:textId="33F12E5C" w:rsidR="00D7006A" w:rsidRPr="005402A8" w:rsidRDefault="00D7006A" w:rsidP="00497D8A">
      <w:pPr>
        <w:pStyle w:val="Titolo3"/>
        <w:numPr>
          <w:ilvl w:val="2"/>
          <w:numId w:val="2"/>
        </w:numPr>
      </w:pPr>
      <w:r w:rsidRPr="005402A8">
        <w:t xml:space="preserve">Prova </w:t>
      </w:r>
      <w:r w:rsidR="00273F81">
        <w:t>Leap Motion</w:t>
      </w:r>
      <w:r w:rsidRPr="005402A8">
        <w:t xml:space="preserve"> Controller</w:t>
      </w:r>
    </w:p>
    <w:p w14:paraId="753A03C0" w14:textId="11FB68FF" w:rsidR="00D7006A" w:rsidRPr="005402A8" w:rsidRDefault="00D7006A" w:rsidP="000A2540">
      <w:r w:rsidRPr="005402A8">
        <w:t xml:space="preserve">Per testare il funzionamento </w:t>
      </w:r>
      <w:r w:rsidR="009273B9" w:rsidRPr="005402A8">
        <w:t xml:space="preserve">del </w:t>
      </w:r>
      <w:r w:rsidR="00273F81">
        <w:t>Leap Motion</w:t>
      </w:r>
      <w:r w:rsidR="009273B9" w:rsidRPr="005402A8">
        <w:t xml:space="preserve"> lo abbiamo attaccato al portatile e abbiamo avviato il programma di test ufficiale scaricato insieme ad i pacchetti di base necessari a questo per funzionare.</w:t>
      </w:r>
    </w:p>
    <w:p w14:paraId="777F4FB1" w14:textId="49F68761" w:rsidR="009273B9" w:rsidRPr="005402A8" w:rsidRDefault="009273B9" w:rsidP="000A2540">
      <w:r w:rsidRPr="005402A8">
        <w:t xml:space="preserve">I test sono stati un successo e </w:t>
      </w:r>
      <w:r w:rsidR="00273F81">
        <w:t>Leap Motion</w:t>
      </w:r>
      <w:r w:rsidRPr="005402A8">
        <w:t xml:space="preserve"> vedeva correttamente le mani.</w:t>
      </w:r>
    </w:p>
    <w:p w14:paraId="373318BC" w14:textId="77777777" w:rsidR="00D7006A" w:rsidRPr="005402A8" w:rsidRDefault="00D7006A" w:rsidP="000A2540">
      <w:pPr>
        <w:pStyle w:val="Paragrafoelenco"/>
      </w:pPr>
    </w:p>
    <w:p w14:paraId="6C2F23F1" w14:textId="53D30DD3" w:rsidR="009273B9" w:rsidRPr="005402A8" w:rsidRDefault="00515C87" w:rsidP="00497D8A">
      <w:pPr>
        <w:pStyle w:val="Titolo3"/>
        <w:numPr>
          <w:ilvl w:val="2"/>
          <w:numId w:val="2"/>
        </w:numPr>
      </w:pPr>
      <w:r w:rsidRPr="005402A8">
        <w:t>Tracciamento mani</w:t>
      </w:r>
    </w:p>
    <w:p w14:paraId="7BDE70B5" w14:textId="1192BA25" w:rsidR="00515C87" w:rsidRPr="005402A8" w:rsidRDefault="00515C87" w:rsidP="000A2540">
      <w:r w:rsidRPr="005402A8">
        <w:t>Per il tracciamento delle mani inizialmente bisogna scaricare gli Unity module packages</w:t>
      </w:r>
      <w:r w:rsidR="002B2BEA" w:rsidRPr="005402A8">
        <w:rPr>
          <w:rStyle w:val="Rimandonotaapidipagina"/>
        </w:rPr>
        <w:footnoteReference w:id="1"/>
      </w:r>
      <w:r w:rsidRPr="005402A8">
        <w:t xml:space="preserve">, ovvero i pacchetti per gli sviluppatori utilizzanti un </w:t>
      </w:r>
      <w:r w:rsidR="00273F81">
        <w:t>Leap Motion</w:t>
      </w:r>
      <w:r w:rsidRPr="005402A8">
        <w:t>. Una volta scaricati e importati si procede ad installare il plugin “XR plugin Management</w:t>
      </w:r>
      <w:r w:rsidR="002B2BEA" w:rsidRPr="005402A8">
        <w:rPr>
          <w:rStyle w:val="Rimandonotaapidipagina"/>
        </w:rPr>
        <w:footnoteReference w:id="2"/>
      </w:r>
      <w:r w:rsidRPr="005402A8">
        <w:t>”, nel nostro caso la versione 3.2.16, e a selezionarlo sotto la scheda “Project Settings”.</w:t>
      </w:r>
    </w:p>
    <w:p w14:paraId="4CAE889A" w14:textId="40D0D18E" w:rsidR="00515C87" w:rsidRPr="005402A8" w:rsidRDefault="00BB5348" w:rsidP="000A2540">
      <w:r w:rsidRPr="005402A8">
        <w:t>Prima di creare il programma da zero si è provato a testare il funzionamento delle con</w:t>
      </w:r>
      <w:r w:rsidR="00202EF2" w:rsidRPr="005402A8">
        <w:t xml:space="preserve">figurazioni settate, </w:t>
      </w:r>
      <w:r w:rsidRPr="005402A8">
        <w:t xml:space="preserve">usando la scena di test già fornita dal </w:t>
      </w:r>
      <w:r w:rsidR="00273F81">
        <w:t>Leap Motion</w:t>
      </w:r>
      <w:r w:rsidR="00202EF2" w:rsidRPr="005402A8">
        <w:t xml:space="preserve"> “Capsule Hands (Desktop)</w:t>
      </w:r>
      <w:r w:rsidR="002B2BEA" w:rsidRPr="005402A8">
        <w:rPr>
          <w:rStyle w:val="Rimandonotaapidipagina"/>
        </w:rPr>
        <w:footnoteReference w:id="3"/>
      </w:r>
      <w:r w:rsidR="00202EF2" w:rsidRPr="005402A8">
        <w:t>”. In questo scenario abbiamo verifi</w:t>
      </w:r>
      <w:r w:rsidR="00FE4963" w:rsidRPr="005402A8">
        <w:t xml:space="preserve">cato che il </w:t>
      </w:r>
      <w:r w:rsidR="00273F81">
        <w:t>Leap Motion</w:t>
      </w:r>
      <w:r w:rsidR="00FE4963" w:rsidRPr="005402A8">
        <w:t xml:space="preserve"> interag</w:t>
      </w:r>
      <w:r w:rsidR="00202EF2" w:rsidRPr="005402A8">
        <w:t>isse con le mani presenti nella scena.</w:t>
      </w:r>
    </w:p>
    <w:p w14:paraId="3BFC3614" w14:textId="2615C135" w:rsidR="00202EF2" w:rsidRPr="005402A8" w:rsidRDefault="00202EF2" w:rsidP="000A2540">
      <w:r w:rsidRPr="005402A8">
        <w:t>Una volta confermato il successo dei test siamo passati a r</w:t>
      </w:r>
      <w:r w:rsidR="002B2BEA" w:rsidRPr="005402A8">
        <w:t>i</w:t>
      </w:r>
      <w:r w:rsidRPr="005402A8">
        <w:t>creare la scena da soli.</w:t>
      </w:r>
    </w:p>
    <w:p w14:paraId="5F9CC79C" w14:textId="1F4149EF" w:rsidR="00202EF2" w:rsidRPr="005402A8" w:rsidRDefault="00202EF2" w:rsidP="000A2540">
      <w:r w:rsidRPr="005402A8">
        <w:t>Per prima cosa si trascina il prefab LeapHandController</w:t>
      </w:r>
      <w:r w:rsidR="002B2BEA" w:rsidRPr="005402A8">
        <w:rPr>
          <w:rStyle w:val="Rimandonotaapidipagina"/>
        </w:rPr>
        <w:footnoteReference w:id="4"/>
      </w:r>
      <w:r w:rsidRPr="005402A8">
        <w:t xml:space="preserve"> nella scena e si crea un nuovo GameObject di nome “HandsModel”. Questo dovrà contenere “RigidRoundHand_L</w:t>
      </w:r>
      <w:r w:rsidR="002B2BEA" w:rsidRPr="005402A8">
        <w:rPr>
          <w:rStyle w:val="Rimandonotaapidipagina"/>
        </w:rPr>
        <w:footnoteReference w:id="5"/>
      </w:r>
      <w:r w:rsidRPr="005402A8">
        <w:t xml:space="preserve">”, “RigidRoundHand_R”, “Capsule Hand Left” </w:t>
      </w:r>
      <w:r w:rsidR="002B2BEA" w:rsidRPr="005402A8">
        <w:rPr>
          <w:rStyle w:val="Rimandonotaapidipagina"/>
        </w:rPr>
        <w:footnoteReference w:id="6"/>
      </w:r>
      <w:r w:rsidRPr="005402A8">
        <w:t>e Capsule Hand Right”.</w:t>
      </w:r>
    </w:p>
    <w:p w14:paraId="4E51655F" w14:textId="17825DE3" w:rsidR="00202EF2" w:rsidRPr="005402A8" w:rsidRDefault="00202EF2" w:rsidP="000A2540">
      <w:r w:rsidRPr="005402A8">
        <w:t>HandsModel d</w:t>
      </w:r>
      <w:r w:rsidR="002B2BEA" w:rsidRPr="005402A8">
        <w:t>ovrà</w:t>
      </w:r>
      <w:r w:rsidRPr="005402A8">
        <w:t xml:space="preserve"> poi </w:t>
      </w:r>
      <w:r w:rsidR="002B2BEA" w:rsidRPr="005402A8">
        <w:t xml:space="preserve">utilizzare </w:t>
      </w:r>
      <w:r w:rsidRPr="005402A8">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rsidRPr="005402A8">
        <w:t>.</w:t>
      </w:r>
    </w:p>
    <w:p w14:paraId="4B0101C4" w14:textId="31605CF9" w:rsidR="009273B9" w:rsidRPr="005402A8" w:rsidRDefault="00817BFB" w:rsidP="000A2540">
      <w:r w:rsidRPr="005402A8">
        <w:t>In entrambi i gruppi andranno inoltre spuntate le caselle “Is enable” e “Can duplicate”.</w:t>
      </w:r>
    </w:p>
    <w:p w14:paraId="04CE968A" w14:textId="68A0D27B" w:rsidR="003E2AF4" w:rsidRPr="005402A8" w:rsidRDefault="00FA5F24" w:rsidP="00497D8A">
      <w:pPr>
        <w:pStyle w:val="Titolo3"/>
        <w:numPr>
          <w:ilvl w:val="2"/>
          <w:numId w:val="2"/>
        </w:numPr>
      </w:pPr>
      <w:r w:rsidRPr="005402A8">
        <w:t>Lettura movimenti</w:t>
      </w:r>
    </w:p>
    <w:p w14:paraId="6092AC08" w14:textId="0420437B" w:rsidR="003E2AF4" w:rsidRPr="005402A8" w:rsidRDefault="003E2AF4" w:rsidP="000A2540">
      <w:r w:rsidRPr="005402A8">
        <w:t xml:space="preserve">La lettura dei movimenti avviene tramite metodi già presenti nel package del </w:t>
      </w:r>
      <w:r w:rsidR="00273F81">
        <w:t>Leap Motion</w:t>
      </w:r>
      <w:r w:rsidRPr="005402A8">
        <w:t>,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5402A8" w:rsidRDefault="00A25096" w:rsidP="000A2540"/>
    <w:p w14:paraId="03D454E4" w14:textId="1321A7CB" w:rsidR="00A25096" w:rsidRPr="005402A8" w:rsidRDefault="00FF14A9" w:rsidP="003A365C">
      <w:pPr>
        <w:pStyle w:val="Titolo2"/>
        <w:numPr>
          <w:ilvl w:val="1"/>
          <w:numId w:val="2"/>
        </w:numPr>
      </w:pPr>
      <w:r w:rsidRPr="005402A8">
        <w:t>Disegno</w:t>
      </w:r>
    </w:p>
    <w:p w14:paraId="43D1FB77" w14:textId="16183AAF" w:rsidR="00FF14A9" w:rsidRPr="005402A8" w:rsidRDefault="00FF14A9" w:rsidP="003A365C">
      <w:pPr>
        <w:pStyle w:val="Titolo3"/>
        <w:numPr>
          <w:ilvl w:val="2"/>
          <w:numId w:val="2"/>
        </w:numPr>
      </w:pPr>
      <w:r w:rsidRPr="005402A8">
        <w:t>Azione Disegno</w:t>
      </w:r>
    </w:p>
    <w:p w14:paraId="76CD4A42" w14:textId="2264D8D0" w:rsidR="00FF14A9" w:rsidRPr="005402A8" w:rsidRDefault="00841B00" w:rsidP="000A2540">
      <w:r w:rsidRPr="005402A8">
        <w:t xml:space="preserve">L’azione di disegnare è </w:t>
      </w:r>
      <w:r w:rsidR="00390CCB" w:rsidRPr="005402A8">
        <w:t>un</w:t>
      </w:r>
      <w:r w:rsidR="00FF14A9" w:rsidRPr="005402A8">
        <w:t>a se non la parte più importante del progetto</w:t>
      </w:r>
      <w:r w:rsidR="00390CCB" w:rsidRPr="005402A8">
        <w:t xml:space="preserve">. </w:t>
      </w:r>
      <w:r w:rsidR="00975180" w:rsidRPr="005402A8">
        <w:t xml:space="preserve">Per farlo utilizza i RayCast, ovvero dei vettori orizzontali che partono dalla mano e arrivano fino alla tela. Nel momento in cui la mano soddisfa </w:t>
      </w:r>
      <w:r w:rsidR="00975180" w:rsidRPr="005402A8">
        <w:lastRenderedPageBreak/>
        <w:t>la condizione isPinching()</w:t>
      </w:r>
      <w:r w:rsidR="000A338C" w:rsidRPr="005402A8">
        <w:t xml:space="preserve">, ovvero ci sono una o più dita il punto </w:t>
      </w:r>
      <w:r w:rsidR="00975180" w:rsidRPr="005402A8">
        <w:t>toccato sulla tela viene colorato del colore selezionato.</w:t>
      </w:r>
      <w:r w:rsidR="000A338C" w:rsidRPr="005402A8">
        <w:t xml:space="preserve"> </w:t>
      </w:r>
      <w:r w:rsidRPr="005402A8">
        <w:t>Il metodo si chiama DrawCircle</w:t>
      </w:r>
      <w:r w:rsidR="000A338C" w:rsidRPr="005402A8">
        <w:t xml:space="preserve"> e per disegnare il puntino si entra in un ciclo </w:t>
      </w:r>
      <w:r w:rsidRPr="005402A8">
        <w:t xml:space="preserve">definito dalla grandezza di esso </w:t>
      </w:r>
      <w:r w:rsidR="000A338C" w:rsidRPr="005402A8">
        <w:t xml:space="preserve">che cambia tutti i pixel </w:t>
      </w:r>
      <w:r w:rsidRPr="005402A8">
        <w:t>al suo interno.</w:t>
      </w:r>
    </w:p>
    <w:p w14:paraId="18C8F75A" w14:textId="4BB79A1F" w:rsidR="00841B00" w:rsidRPr="005402A8" w:rsidRDefault="00841B00" w:rsidP="00B00DF9">
      <w:pPr>
        <w:pStyle w:val="Titolo3"/>
        <w:numPr>
          <w:ilvl w:val="2"/>
          <w:numId w:val="2"/>
        </w:numPr>
      </w:pPr>
      <w:r w:rsidRPr="005402A8">
        <w:t>Selezione colore</w:t>
      </w:r>
    </w:p>
    <w:p w14:paraId="5FED783E" w14:textId="7210956C" w:rsidR="00F348BA" w:rsidRPr="005402A8" w:rsidRDefault="00F348BA" w:rsidP="00E93F31">
      <w:pPr>
        <w:pStyle w:val="Titolo4"/>
        <w:numPr>
          <w:ilvl w:val="3"/>
          <w:numId w:val="2"/>
        </w:numPr>
      </w:pPr>
      <w:r w:rsidRPr="005402A8">
        <w:t>Tavolozza dei colori</w:t>
      </w:r>
    </w:p>
    <w:p w14:paraId="5426E41B" w14:textId="77777777" w:rsidR="00F348BA" w:rsidRPr="005402A8" w:rsidRDefault="00F348BA" w:rsidP="000A2540">
      <w:r w:rsidRPr="005402A8">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5402A8" w:rsidRDefault="00F348BA" w:rsidP="00E93F31">
      <w:pPr>
        <w:pStyle w:val="Titolo4"/>
        <w:numPr>
          <w:ilvl w:val="3"/>
          <w:numId w:val="2"/>
        </w:numPr>
      </w:pPr>
      <w:r w:rsidRPr="005402A8">
        <w:t>Creazione della GUI</w:t>
      </w:r>
    </w:p>
    <w:p w14:paraId="037D21DE" w14:textId="7ACAFA92" w:rsidR="00F348BA" w:rsidRPr="005402A8" w:rsidRDefault="00F348BA" w:rsidP="000A2540">
      <w:r w:rsidRPr="005402A8">
        <w:t>In un primo momento è stata pensata ad una GUI 2D strutturata con 3 slider in una parte superiore e una serie di pallini rappresentanti i colori nella parte inferiore.</w:t>
      </w:r>
    </w:p>
    <w:p w14:paraId="7288FABE" w14:textId="77777777" w:rsidR="00F348BA" w:rsidRPr="005402A8" w:rsidRDefault="00F348BA" w:rsidP="00B34AAE">
      <w:pPr>
        <w:pStyle w:val="Immagini"/>
      </w:pPr>
      <w:r w:rsidRPr="005402A8">
        <w:rPr>
          <w:noProof/>
          <w:lang w:val="it-IT"/>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5148931D" w:rsidR="00F348BA" w:rsidRPr="005402A8" w:rsidRDefault="00F348BA" w:rsidP="000A2540">
      <w:r w:rsidRPr="005402A8">
        <w:t xml:space="preserve">Poi, in seguito, si è optato per una versione 3D così da poter implementare facilmente l’interattività con il </w:t>
      </w:r>
      <w:r w:rsidR="00273F81">
        <w:t>Leap Motion</w:t>
      </w:r>
      <w:r w:rsidRPr="005402A8">
        <w:t xml:space="preserve">. Infatti la versione 3D è composta da componenti presi dai progetti Unity d’esempio di utilizzo del </w:t>
      </w:r>
      <w:r w:rsidR="00273F81">
        <w:t>Leap Motion</w:t>
      </w:r>
      <w:r w:rsidRPr="005402A8">
        <w:t xml:space="preserve">. Gli slider hanno la componente InteractionSlider mentre i button hanno la InteractionButton. La struttura è stata modificata poiché ritenuta più comoda da usare con il </w:t>
      </w:r>
      <w:r w:rsidR="00273F81">
        <w:t>Leap Motion</w:t>
      </w:r>
      <w:r w:rsidRPr="005402A8">
        <w:t>. Adesso è divisa in due parti verticali dove a sinistra ci sono gli slider uno sotto all’altro e a destra i button sono disposti in una matrice 3 per 4.</w:t>
      </w:r>
    </w:p>
    <w:p w14:paraId="31D6A8E0" w14:textId="77777777" w:rsidR="00F348BA" w:rsidRPr="005402A8" w:rsidRDefault="00F348BA" w:rsidP="001243C5">
      <w:pPr>
        <w:pStyle w:val="Immagini"/>
      </w:pPr>
      <w:r w:rsidRPr="005402A8">
        <w:rPr>
          <w:noProof/>
          <w:lang w:val="it-IT"/>
        </w:rPr>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2">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Pr="005402A8" w:rsidRDefault="00F348BA" w:rsidP="00E93F31">
      <w:pPr>
        <w:pStyle w:val="Titolo4"/>
        <w:numPr>
          <w:ilvl w:val="3"/>
          <w:numId w:val="2"/>
        </w:numPr>
      </w:pPr>
      <w:r w:rsidRPr="005402A8">
        <w:t>La classe ColorPicker</w:t>
      </w:r>
    </w:p>
    <w:p w14:paraId="5029D063" w14:textId="77777777" w:rsidR="00F348BA" w:rsidRPr="005402A8" w:rsidRDefault="00F348BA" w:rsidP="000A2540">
      <w:r w:rsidRPr="005402A8">
        <w:t>La classe ColorPicker serve a gestire le funzioni della paletta di colori ed è un suo componente.</w:t>
      </w:r>
    </w:p>
    <w:p w14:paraId="6F2C4DD0" w14:textId="77777777" w:rsidR="00F348BA" w:rsidRPr="005402A8" w:rsidRDefault="00F348BA" w:rsidP="000A2540">
      <w:r w:rsidRPr="005402A8">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sidRPr="005402A8">
        <w:rPr>
          <w:rStyle w:val="Rimandonotaapidipagina"/>
        </w:rPr>
        <w:footnoteReference w:id="7"/>
      </w:r>
      <w:r w:rsidRPr="005402A8">
        <w:t xml:space="preserve"> di quel colore. Questa serie di istruzioni vengono eseguite dal metodo OnColorSelected() che viene aggiunta come azione ai button.</w:t>
      </w:r>
    </w:p>
    <w:p w14:paraId="75215E7F" w14:textId="1179E964" w:rsidR="00A00BBF" w:rsidRPr="005402A8" w:rsidRDefault="00F348BA" w:rsidP="000A2540">
      <w:pPr>
        <w:rPr>
          <w:color w:val="000000"/>
        </w:rPr>
      </w:pPr>
      <w:r w:rsidRPr="005402A8">
        <w:rPr>
          <w:color w:val="2E74B5" w:themeColor="accent1" w:themeShade="BF"/>
        </w:rPr>
        <w:t>button</w:t>
      </w:r>
      <w:r w:rsidRPr="005402A8">
        <w:rPr>
          <w:color w:val="000000"/>
        </w:rPr>
        <w:t>.</w:t>
      </w:r>
      <w:r w:rsidRPr="005402A8">
        <w:t>GetComponent</w:t>
      </w:r>
      <w:r w:rsidRPr="005402A8">
        <w:rPr>
          <w:color w:val="000000"/>
        </w:rPr>
        <w:t>&lt;</w:t>
      </w:r>
      <w:r w:rsidRPr="005402A8">
        <w:rPr>
          <w:color w:val="538135" w:themeColor="accent6" w:themeShade="BF"/>
        </w:rPr>
        <w:t>InteractionButton</w:t>
      </w:r>
      <w:r w:rsidRPr="005402A8">
        <w:rPr>
          <w:color w:val="000000"/>
        </w:rPr>
        <w:t xml:space="preserve">&gt;().OnPress = </w:t>
      </w:r>
      <w:r w:rsidRPr="005402A8">
        <w:rPr>
          <w:color w:val="0000FF"/>
        </w:rPr>
        <w:t>new</w:t>
      </w:r>
      <w:r w:rsidRPr="005402A8">
        <w:rPr>
          <w:color w:val="000000"/>
        </w:rPr>
        <w:t xml:space="preserve"> </w:t>
      </w:r>
      <w:r w:rsidRPr="005402A8">
        <w:rPr>
          <w:color w:val="538135" w:themeColor="accent6" w:themeShade="BF"/>
        </w:rPr>
        <w:t>Action</w:t>
      </w:r>
      <w:r w:rsidRPr="005402A8">
        <w:rPr>
          <w:color w:val="000000"/>
        </w:rPr>
        <w:t>(</w:t>
      </w:r>
      <w:r w:rsidRPr="005402A8">
        <w:t>OnColorSelected</w:t>
      </w:r>
      <w:r w:rsidRPr="005402A8">
        <w:rPr>
          <w:color w:val="000000"/>
        </w:rPr>
        <w:t>);</w:t>
      </w:r>
    </w:p>
    <w:p w14:paraId="78CF153E" w14:textId="77777777" w:rsidR="00F348BA" w:rsidRPr="005402A8" w:rsidRDefault="00F348BA" w:rsidP="000A2540">
      <w:r w:rsidRPr="005402A8">
        <w:t xml:space="preserve">Ad ogni cambiamento di valore degli slider viene aggiornato sia il valore numerico rappresentato a destra che il valore effettivo del colore. Per fare ciò ci sono i tre metodi che eseguono questi aggiornamenti di </w:t>
      </w:r>
      <w:r w:rsidRPr="005402A8">
        <w:lastRenderedPageBreak/>
        <w:t>valori: OnChangedRed(), OnChangedGreen(), OnChangedBlue(), OnChangedAlpha(). Anche in questo caso i metodi vengono aggiunti come azione da eseguire con la modifica del valore degli slider.</w:t>
      </w:r>
    </w:p>
    <w:p w14:paraId="3B6EE06A" w14:textId="77777777" w:rsidR="00F348BA" w:rsidRPr="005402A8" w:rsidRDefault="00F348BA" w:rsidP="000A2540">
      <w:r w:rsidRPr="005402A8">
        <w:rPr>
          <w:color w:val="2E74B5" w:themeColor="accent1" w:themeShade="BF"/>
        </w:rPr>
        <w:t>SliderRed</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&gt;(OnChangedRed);</w:t>
      </w:r>
    </w:p>
    <w:p w14:paraId="27A403C6" w14:textId="77777777" w:rsidR="00F348BA" w:rsidRPr="005402A8" w:rsidRDefault="00F348BA" w:rsidP="000A2540">
      <w:r w:rsidRPr="005402A8">
        <w:rPr>
          <w:color w:val="2E74B5" w:themeColor="accent1" w:themeShade="BF"/>
        </w:rPr>
        <w:t>SliderGreen</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&gt;(OnChangedGreen);</w:t>
      </w:r>
    </w:p>
    <w:p w14:paraId="5A317E6C" w14:textId="77777777" w:rsidR="00F348BA" w:rsidRPr="005402A8" w:rsidRDefault="00F348BA" w:rsidP="000A2540">
      <w:r w:rsidRPr="005402A8">
        <w:rPr>
          <w:color w:val="2E74B5" w:themeColor="accent1" w:themeShade="BF"/>
        </w:rPr>
        <w:t>SliderBlue</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&gt;(OnChangedBlue);</w:t>
      </w:r>
    </w:p>
    <w:p w14:paraId="084154B6" w14:textId="4BA5F988" w:rsidR="00841B00" w:rsidRPr="005402A8" w:rsidRDefault="00F348BA" w:rsidP="000A2540">
      <w:r w:rsidRPr="005402A8">
        <w:rPr>
          <w:color w:val="2E74B5" w:themeColor="accent1" w:themeShade="BF"/>
        </w:rPr>
        <w:t>SliderAlpha</w:t>
      </w:r>
      <w:r w:rsidRPr="005402A8">
        <w:t xml:space="preserve">.HorizontalSlideEvent = </w:t>
      </w:r>
      <w:r w:rsidRPr="005402A8">
        <w:rPr>
          <w:color w:val="0000FF"/>
        </w:rPr>
        <w:t>new</w:t>
      </w:r>
      <w:r w:rsidRPr="005402A8">
        <w:t xml:space="preserve"> </w:t>
      </w:r>
      <w:r w:rsidRPr="005402A8">
        <w:rPr>
          <w:color w:val="538135" w:themeColor="accent6" w:themeShade="BF"/>
        </w:rPr>
        <w:t>Action</w:t>
      </w:r>
      <w:r w:rsidRPr="005402A8">
        <w:t>&lt;</w:t>
      </w:r>
      <w:r w:rsidRPr="005402A8">
        <w:rPr>
          <w:color w:val="0000FF"/>
        </w:rPr>
        <w:t>float</w:t>
      </w:r>
      <w:r w:rsidRPr="005402A8">
        <w:t>&gt;(OnChangedAlpha);</w:t>
      </w:r>
    </w:p>
    <w:p w14:paraId="4D0D1B2E" w14:textId="77777777" w:rsidR="00841B00" w:rsidRPr="005402A8" w:rsidRDefault="00841B00" w:rsidP="000A2540"/>
    <w:p w14:paraId="11DE69B3" w14:textId="600D771E" w:rsidR="00841B00" w:rsidRPr="005402A8" w:rsidRDefault="00841B00" w:rsidP="000A2540">
      <w:pPr>
        <w:pStyle w:val="Titolo3"/>
        <w:numPr>
          <w:ilvl w:val="2"/>
          <w:numId w:val="2"/>
        </w:numPr>
      </w:pPr>
      <w:r w:rsidRPr="005402A8">
        <w:t>Selezione strumento e dimensione</w:t>
      </w:r>
    </w:p>
    <w:p w14:paraId="6A4C2419" w14:textId="0611C773" w:rsidR="00FF14A9" w:rsidRPr="005402A8" w:rsidRDefault="00FF14A9" w:rsidP="006C1FBD">
      <w:pPr>
        <w:pStyle w:val="Titolo2"/>
        <w:numPr>
          <w:ilvl w:val="1"/>
          <w:numId w:val="2"/>
        </w:numPr>
      </w:pPr>
      <w:r w:rsidRPr="005402A8">
        <w:t>Azioni varie</w:t>
      </w:r>
    </w:p>
    <w:p w14:paraId="618AA7F6" w14:textId="77777777" w:rsidR="00A25096" w:rsidRPr="005402A8" w:rsidRDefault="00A25096" w:rsidP="001F7902">
      <w:pPr>
        <w:pStyle w:val="Titolo3"/>
        <w:numPr>
          <w:ilvl w:val="2"/>
          <w:numId w:val="2"/>
        </w:numPr>
      </w:pPr>
      <w:r w:rsidRPr="005402A8">
        <w:t>Salvataggio</w:t>
      </w:r>
    </w:p>
    <w:p w14:paraId="1F5A6F2C" w14:textId="77777777" w:rsidR="00A25096" w:rsidRPr="005402A8" w:rsidRDefault="00A25096" w:rsidP="000A2540">
      <w:r w:rsidRPr="005402A8">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5402A8" w:rsidRDefault="00A25096" w:rsidP="000A2540"/>
    <w:p w14:paraId="026D5893" w14:textId="77777777" w:rsidR="00A25096" w:rsidRPr="005402A8" w:rsidRDefault="00A25096" w:rsidP="000A2540"/>
    <w:p w14:paraId="37EBC1DD" w14:textId="77777777" w:rsidR="00A25096" w:rsidRPr="005402A8" w:rsidRDefault="00A25096" w:rsidP="001F7902">
      <w:pPr>
        <w:pStyle w:val="Titolo3"/>
        <w:numPr>
          <w:ilvl w:val="2"/>
          <w:numId w:val="2"/>
        </w:numPr>
      </w:pPr>
      <w:r w:rsidRPr="005402A8">
        <w:t>Salvataggio con nome</w:t>
      </w:r>
    </w:p>
    <w:p w14:paraId="6A79198C" w14:textId="77777777" w:rsidR="00A25096" w:rsidRPr="005402A8" w:rsidRDefault="00A25096" w:rsidP="000A2540">
      <w:r w:rsidRPr="005402A8">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5402A8" w:rsidRDefault="00A25096" w:rsidP="000A2540"/>
    <w:p w14:paraId="240BA2D9" w14:textId="77777777" w:rsidR="00A25096" w:rsidRPr="005402A8" w:rsidRDefault="00A25096" w:rsidP="001F7902">
      <w:pPr>
        <w:pStyle w:val="Titolo3"/>
        <w:numPr>
          <w:ilvl w:val="2"/>
          <w:numId w:val="2"/>
        </w:numPr>
      </w:pPr>
      <w:r w:rsidRPr="005402A8">
        <w:t>Ctrl + Z</w:t>
      </w:r>
    </w:p>
    <w:p w14:paraId="3CE4C024" w14:textId="45F0AEF2" w:rsidR="003E2AF4" w:rsidRPr="005402A8" w:rsidRDefault="00087830" w:rsidP="000A2540">
      <w:r w:rsidRPr="005402A8">
        <w:t xml:space="preserve">Il ctrl Z o Undo funziona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5402A8" w:rsidRDefault="00664A8E" w:rsidP="000A2540"/>
    <w:p w14:paraId="60075421" w14:textId="18FD4D69" w:rsidR="00D979D6" w:rsidRPr="005402A8" w:rsidRDefault="00D979D6" w:rsidP="00D979D6">
      <w:pPr>
        <w:pStyle w:val="Titolo3"/>
        <w:numPr>
          <w:ilvl w:val="2"/>
          <w:numId w:val="2"/>
        </w:numPr>
      </w:pPr>
      <w:r w:rsidRPr="005402A8">
        <w:t>Riempimento</w:t>
      </w:r>
    </w:p>
    <w:p w14:paraId="1F13500C" w14:textId="29623945" w:rsidR="00D979D6" w:rsidRPr="005402A8" w:rsidRDefault="00D979D6" w:rsidP="00D979D6">
      <w:r w:rsidRPr="005402A8">
        <w:t xml:space="preserve">L’azione di fill, o riempimento, è stata sviluppata in modo simile all’azione disegno, infatti prevedeva il controllo tramite isPinching() della mano destra per sapere quando farlo e prendeva il punto utilizzando i RayCast per saper dove farlo. </w:t>
      </w:r>
    </w:p>
    <w:p w14:paraId="42F29B13" w14:textId="77777777" w:rsidR="00D979D6" w:rsidRPr="005402A8" w:rsidRDefault="00D979D6" w:rsidP="00D979D6">
      <w:r w:rsidRPr="005402A8">
        <w:t>Per sapere quando fare il riempimento e quando disegnare è stata aggiunto uno strumento selezionabile nella sezione di selezione strumento.</w:t>
      </w:r>
    </w:p>
    <w:p w14:paraId="70340303" w14:textId="77777777" w:rsidR="00D979D6" w:rsidRPr="005402A8" w:rsidRDefault="00D979D6" w:rsidP="00D979D6">
      <w:r w:rsidRPr="005402A8">
        <w:t>Il funzionamento non prevedeva altro che partire dal punto indicato e continuare a colorare in tutte le direzioni finchè non si fosse incontrato un pixel di colore diverso.</w:t>
      </w:r>
    </w:p>
    <w:p w14:paraId="16648580" w14:textId="77777777" w:rsidR="00D979D6" w:rsidRPr="005402A8" w:rsidRDefault="00D979D6" w:rsidP="00D979D6">
      <w:r w:rsidRPr="005402A8">
        <w:t>Questa azione tuttavia è risultata troppo pensate e abbiamo dunque deciso di rimuoverla dal progetto.</w:t>
      </w:r>
    </w:p>
    <w:p w14:paraId="488F6D31" w14:textId="415CC58C" w:rsidR="00D979D6" w:rsidRDefault="00D979D6" w:rsidP="00D979D6"/>
    <w:p w14:paraId="304C1EA2" w14:textId="66F0A296" w:rsidR="00AD7D7D" w:rsidRDefault="00AD7D7D" w:rsidP="00AD7D7D">
      <w:pPr>
        <w:pStyle w:val="Titolo3"/>
        <w:numPr>
          <w:ilvl w:val="2"/>
          <w:numId w:val="2"/>
        </w:numPr>
      </w:pPr>
      <w:r>
        <w:lastRenderedPageBreak/>
        <w:t>Esci</w:t>
      </w:r>
      <w:bookmarkStart w:id="48" w:name="_GoBack"/>
      <w:bookmarkEnd w:id="48"/>
    </w:p>
    <w:p w14:paraId="733FE8B7" w14:textId="77777777" w:rsidR="00AD7D7D" w:rsidRDefault="00AD7D7D" w:rsidP="00AD7D7D">
      <w:r>
        <w:t>Per uscire all’interno del menu c’è un pulsante che porta ad una schermata di uscita. Qui si potrà scegliere se annullare e quindi tornare a disegnare, o uscire. Per uscire si potrà scegliere inoltre se salvare gli ultimi progressi o non salvarli tenendo l’ultimo salvataggio. Se si sceglie di salvare prima di chiudere l’applicazione il programma non farà altro che richiamare il metodo salva come quando si clicca sul bottone di salvataggio.</w:t>
      </w:r>
    </w:p>
    <w:p w14:paraId="36198727" w14:textId="77777777" w:rsidR="00AD7D7D" w:rsidRPr="005402A8" w:rsidRDefault="00AD7D7D" w:rsidP="00D979D6"/>
    <w:p w14:paraId="72DF9BA7" w14:textId="77777777" w:rsidR="00D979D6" w:rsidRPr="005402A8" w:rsidRDefault="00D979D6" w:rsidP="00D979D6"/>
    <w:p w14:paraId="6AD8678A" w14:textId="77777777" w:rsidR="006C290D" w:rsidRPr="005402A8" w:rsidRDefault="006C290D" w:rsidP="000A2540"/>
    <w:p w14:paraId="24E7FBB5" w14:textId="77777777" w:rsidR="00890B8C" w:rsidRPr="005402A8" w:rsidRDefault="00890B8C" w:rsidP="000A2540"/>
    <w:p w14:paraId="1251E55A" w14:textId="77777777" w:rsidR="006C290D" w:rsidRPr="005402A8" w:rsidRDefault="006C290D" w:rsidP="000A2540"/>
    <w:p w14:paraId="67536190" w14:textId="77777777" w:rsidR="00890B8C" w:rsidRPr="005402A8" w:rsidRDefault="00890B8C" w:rsidP="000A2540"/>
    <w:p w14:paraId="6C3B74BF" w14:textId="77777777" w:rsidR="00F171E2" w:rsidRPr="005402A8" w:rsidRDefault="00EA1FB1" w:rsidP="000A2540">
      <w:pPr>
        <w:pStyle w:val="Titolo1"/>
        <w:numPr>
          <w:ilvl w:val="0"/>
          <w:numId w:val="2"/>
        </w:numPr>
      </w:pPr>
      <w:bookmarkStart w:id="49" w:name="_Toc491247144"/>
      <w:bookmarkStart w:id="50" w:name="_Toc461179223"/>
      <w:bookmarkStart w:id="51" w:name="_Toc480118849"/>
      <w:r w:rsidRPr="005402A8">
        <w:t>Test</w:t>
      </w:r>
      <w:bookmarkEnd w:id="49"/>
      <w:bookmarkEnd w:id="50"/>
      <w:bookmarkEnd w:id="51"/>
    </w:p>
    <w:p w14:paraId="3FFAC430" w14:textId="77777777" w:rsidR="00F171E2" w:rsidRPr="005402A8" w:rsidRDefault="00EA1FB1" w:rsidP="000A2540">
      <w:pPr>
        <w:pStyle w:val="Titolo2"/>
        <w:numPr>
          <w:ilvl w:val="1"/>
          <w:numId w:val="2"/>
        </w:numPr>
      </w:pPr>
      <w:bookmarkStart w:id="52" w:name="_Toc491247145"/>
      <w:bookmarkStart w:id="53" w:name="_Toc461179224"/>
      <w:bookmarkStart w:id="54" w:name="_Toc480118850"/>
      <w:r w:rsidRPr="005402A8">
        <w:t>Protocollo di test</w:t>
      </w:r>
      <w:bookmarkEnd w:id="52"/>
      <w:bookmarkEnd w:id="53"/>
      <w:bookmarkEnd w:id="54"/>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Il programma Virtual Painter ed il sensore Leap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Il programma Virtual Painter ed il sensore Leap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B04595">
            <w:pPr>
              <w:pStyle w:val="BodyTextChar"/>
              <w:rPr>
                <w:lang w:val="it-CH"/>
              </w:rPr>
            </w:pPr>
            <w:r w:rsidRPr="005402A8">
              <w:rPr>
                <w:lang w:val="it-CH"/>
              </w:rPr>
              <w:lastRenderedPageBreak/>
              <w:t>Test Case:</w:t>
            </w:r>
          </w:p>
          <w:p w14:paraId="1FCA5454" w14:textId="77777777" w:rsidR="001C1A72" w:rsidRPr="005402A8" w:rsidRDefault="001C1A72" w:rsidP="00B0459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B04595">
            <w:pPr>
              <w:pStyle w:val="BodyTextChar"/>
              <w:rPr>
                <w:lang w:val="it-CH"/>
              </w:rPr>
            </w:pPr>
            <w:r w:rsidRPr="005402A8">
              <w:rPr>
                <w:lang w:val="it-CH"/>
              </w:rPr>
              <w:t>TC-00</w:t>
            </w:r>
            <w:r w:rsidR="00B55F47">
              <w:rPr>
                <w:lang w:val="it-CH"/>
              </w:rPr>
              <w:t>3</w:t>
            </w:r>
          </w:p>
          <w:p w14:paraId="3768C2D1" w14:textId="0FAC2CDD" w:rsidR="001C1A72" w:rsidRPr="005402A8" w:rsidRDefault="001C1A72" w:rsidP="00B0459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B0459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B04595">
            <w:pPr>
              <w:pStyle w:val="BodyTextChar"/>
              <w:rPr>
                <w:lang w:val="it-CH"/>
              </w:rPr>
            </w:pPr>
            <w:r>
              <w:rPr>
                <w:lang w:val="it-CH"/>
              </w:rPr>
              <w:t>Il programma Virtual Painter ed il sensore Leap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del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del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del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del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del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del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del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del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del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B0459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7B7A2B" w:rsidRPr="005402A8" w14:paraId="40FFCA0F"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6AB0CEE" w14:textId="77777777" w:rsidR="007B7A2B" w:rsidRPr="005402A8" w:rsidRDefault="007B7A2B" w:rsidP="00B04595">
            <w:pPr>
              <w:pStyle w:val="BodyTextChar"/>
              <w:rPr>
                <w:lang w:val="it-CH"/>
              </w:rPr>
            </w:pPr>
            <w:r w:rsidRPr="005402A8">
              <w:rPr>
                <w:lang w:val="it-CH"/>
              </w:rPr>
              <w:t>Test Case:</w:t>
            </w:r>
          </w:p>
          <w:p w14:paraId="1B1C0338" w14:textId="77777777" w:rsidR="007B7A2B" w:rsidRPr="005402A8" w:rsidRDefault="007B7A2B" w:rsidP="00B04595">
            <w:pPr>
              <w:pStyle w:val="Corpodel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1CB43F75" w14:textId="5DC0E68A" w:rsidR="007B7A2B" w:rsidRPr="005402A8" w:rsidRDefault="007B7A2B" w:rsidP="00B04595">
            <w:pPr>
              <w:pStyle w:val="BodyTextChar"/>
              <w:rPr>
                <w:lang w:val="it-CH"/>
              </w:rPr>
            </w:pPr>
            <w:r w:rsidRPr="005402A8">
              <w:rPr>
                <w:lang w:val="it-CH"/>
              </w:rPr>
              <w:t>TC-00</w:t>
            </w:r>
            <w:r w:rsidR="00555236">
              <w:rPr>
                <w:lang w:val="it-CH"/>
              </w:rPr>
              <w:t>1</w:t>
            </w:r>
          </w:p>
          <w:p w14:paraId="49F32340" w14:textId="1208937C" w:rsidR="007B7A2B" w:rsidRPr="005402A8" w:rsidRDefault="007B7A2B" w:rsidP="00B04595">
            <w:pPr>
              <w:rPr>
                <w:lang w:eastAsia="en-US"/>
              </w:rPr>
            </w:pPr>
            <w:r w:rsidRPr="005402A8">
              <w:t>REQ-0</w:t>
            </w:r>
            <w:r>
              <w:t>0</w:t>
            </w:r>
            <w:r w:rsidR="00555236">
              <w:t>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0F9C2D7D" w14:textId="77777777" w:rsidR="007B7A2B" w:rsidRPr="005402A8" w:rsidRDefault="007B7A2B" w:rsidP="00B0459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589C2B7" w14:textId="0FA6C8E9" w:rsidR="007B7A2B" w:rsidRPr="005402A8" w:rsidRDefault="009259F9" w:rsidP="00B04595">
            <w:pPr>
              <w:pStyle w:val="BodyTextChar"/>
              <w:rPr>
                <w:lang w:val="it-CH"/>
              </w:rPr>
            </w:pPr>
            <w:r>
              <w:rPr>
                <w:lang w:val="it-CH"/>
              </w:rPr>
              <w:t>Disegno a mano libera</w:t>
            </w:r>
          </w:p>
        </w:tc>
      </w:tr>
      <w:tr w:rsidR="007B7A2B" w:rsidRPr="005402A8" w14:paraId="60093173"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FF78ABA" w14:textId="77777777" w:rsidR="007B7A2B" w:rsidRPr="005402A8" w:rsidRDefault="007B7A2B" w:rsidP="00B0459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91BCEA" w14:textId="36DECF23" w:rsidR="007B7A2B" w:rsidRPr="005402A8" w:rsidRDefault="00B74AED" w:rsidP="00B04595">
            <w:pPr>
              <w:pStyle w:val="BodyTextChar"/>
              <w:rPr>
                <w:lang w:val="it-CH"/>
              </w:rPr>
            </w:pPr>
            <w:r>
              <w:rPr>
                <w:lang w:val="it-CH"/>
              </w:rPr>
              <w:t>Controllare la possibilità di disegnare a mano libera.</w:t>
            </w:r>
          </w:p>
        </w:tc>
      </w:tr>
      <w:tr w:rsidR="007B7A2B" w:rsidRPr="005402A8" w14:paraId="5C99473D"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BBAFDD0" w14:textId="77777777" w:rsidR="007B7A2B" w:rsidRPr="005402A8" w:rsidRDefault="007B7A2B" w:rsidP="00B0459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FA80A20" w14:textId="77777777" w:rsidR="007B7A2B" w:rsidRPr="005402A8" w:rsidRDefault="007B7A2B" w:rsidP="00B04595">
            <w:pPr>
              <w:pStyle w:val="BodyTextChar"/>
              <w:rPr>
                <w:lang w:val="it-CH"/>
              </w:rPr>
            </w:pPr>
            <w:r>
              <w:rPr>
                <w:lang w:val="it-CH"/>
              </w:rPr>
              <w:t>Il programma Virtual Painter ed il sensore Leap Motion</w:t>
            </w:r>
          </w:p>
        </w:tc>
      </w:tr>
      <w:tr w:rsidR="007B7A2B" w:rsidRPr="005402A8" w14:paraId="74FA8D3B"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4ED249" w14:textId="77777777" w:rsidR="007B7A2B" w:rsidRPr="005402A8" w:rsidRDefault="007B7A2B" w:rsidP="00B0459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3BBC17D" w14:textId="5DF098FB" w:rsidR="007B7A2B" w:rsidRPr="005D7C49" w:rsidRDefault="00630508" w:rsidP="003D55CC">
            <w:pPr>
              <w:pStyle w:val="BodyTextChar"/>
              <w:numPr>
                <w:ilvl w:val="0"/>
                <w:numId w:val="12"/>
              </w:numPr>
              <w:spacing w:line="256" w:lineRule="auto"/>
              <w:rPr>
                <w:lang w:val="it-CH"/>
              </w:rPr>
            </w:pPr>
            <w:r>
              <w:rPr>
                <w:lang w:val="it-CH"/>
              </w:rPr>
              <w:t>Con</w:t>
            </w:r>
            <w:r w:rsidR="005D7C49">
              <w:rPr>
                <w:lang w:val="it-CH"/>
              </w:rPr>
              <w:t xml:space="preserve"> la mano destra unire le dita e muoverla per tracciare una linea</w:t>
            </w:r>
            <w:r w:rsidR="005D7C49" w:rsidRPr="005D7C49">
              <w:rPr>
                <w:lang w:val="it-CH"/>
              </w:rPr>
              <w:t>.</w:t>
            </w:r>
          </w:p>
        </w:tc>
      </w:tr>
      <w:tr w:rsidR="007B7A2B" w:rsidRPr="005402A8" w14:paraId="07D1F2B0" w14:textId="77777777" w:rsidTr="00B0459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B0912CF" w14:textId="77777777" w:rsidR="007B7A2B" w:rsidRPr="005402A8" w:rsidRDefault="007B7A2B" w:rsidP="00B0459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6236B23" w14:textId="4FA2E77A" w:rsidR="007B7A2B" w:rsidRPr="005402A8" w:rsidRDefault="006821AA" w:rsidP="00B04595">
            <w:pPr>
              <w:pStyle w:val="BodyTextChar"/>
              <w:rPr>
                <w:lang w:val="it-CH"/>
              </w:rPr>
            </w:pPr>
            <w:r>
              <w:rPr>
                <w:lang w:val="it-CH"/>
              </w:rPr>
              <w:t>Una linea viene disegnata</w:t>
            </w:r>
            <w:r w:rsidR="000B182B">
              <w:rPr>
                <w:lang w:val="it-CH"/>
              </w:rPr>
              <w:t>.</w:t>
            </w:r>
          </w:p>
        </w:tc>
      </w:tr>
    </w:tbl>
    <w:p w14:paraId="17ECE8C8" w14:textId="77777777" w:rsidR="007B7A2B" w:rsidRPr="005402A8" w:rsidRDefault="007B7A2B" w:rsidP="000A2540"/>
    <w:p w14:paraId="68BF6E48" w14:textId="77777777" w:rsidR="00F171E2" w:rsidRPr="005402A8" w:rsidRDefault="00EA1FB1" w:rsidP="000A2540">
      <w:pPr>
        <w:pStyle w:val="Titolo2"/>
        <w:numPr>
          <w:ilvl w:val="1"/>
          <w:numId w:val="2"/>
        </w:numPr>
      </w:pPr>
      <w:bookmarkStart w:id="55" w:name="_Toc491247146"/>
      <w:bookmarkStart w:id="56" w:name="_Toc461179225"/>
      <w:bookmarkStart w:id="57" w:name="_Toc480118851"/>
      <w:r w:rsidRPr="005402A8">
        <w:t>Risultati test</w:t>
      </w:r>
      <w:bookmarkEnd w:id="55"/>
      <w:bookmarkEnd w:id="56"/>
      <w:bookmarkEnd w:id="57"/>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0A2540">
      <w:pPr>
        <w:pStyle w:val="Titolo2"/>
        <w:numPr>
          <w:ilvl w:val="1"/>
          <w:numId w:val="2"/>
        </w:numPr>
      </w:pPr>
      <w:bookmarkStart w:id="58" w:name="_Toc491247147"/>
      <w:bookmarkStart w:id="59" w:name="_Toc461179226"/>
      <w:bookmarkStart w:id="60" w:name="_Toc480118852"/>
      <w:r w:rsidRPr="005402A8">
        <w:t>Mancanze/limitazioni conosciute</w:t>
      </w:r>
      <w:bookmarkEnd w:id="58"/>
      <w:bookmarkEnd w:id="59"/>
      <w:bookmarkEnd w:id="60"/>
    </w:p>
    <w:p w14:paraId="3EAEDD1D" w14:textId="77777777" w:rsidR="00F171E2" w:rsidRPr="005402A8"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Pr="005402A8" w:rsidRDefault="00EA1FB1" w:rsidP="000A2540">
      <w:pPr>
        <w:pStyle w:val="Titolo1"/>
        <w:numPr>
          <w:ilvl w:val="0"/>
          <w:numId w:val="2"/>
        </w:numPr>
      </w:pPr>
      <w:bookmarkStart w:id="61" w:name="_Toc491247148"/>
      <w:bookmarkStart w:id="62" w:name="_Toc461179227"/>
      <w:bookmarkStart w:id="63" w:name="_Toc480118853"/>
      <w:r w:rsidRPr="005402A8">
        <w:lastRenderedPageBreak/>
        <w:t>Consuntivo</w:t>
      </w:r>
      <w:bookmarkEnd w:id="61"/>
      <w:bookmarkEnd w:id="62"/>
      <w:bookmarkEnd w:id="63"/>
    </w:p>
    <w:p w14:paraId="2F46BA0D" w14:textId="77777777" w:rsidR="00F171E2" w:rsidRPr="005402A8" w:rsidRDefault="00EA1FB1" w:rsidP="000A2540">
      <w:r w:rsidRPr="005402A8">
        <w:t>Consuntivo del tempo di lavoro effettivo e considerazioni riguardo le differenze rispetto alla pianificazione (cap 1.7) (ad esempio Gannt consuntivo).</w:t>
      </w:r>
    </w:p>
    <w:p w14:paraId="475C5246" w14:textId="77777777" w:rsidR="00F171E2" w:rsidRPr="005402A8" w:rsidRDefault="00EA1FB1" w:rsidP="000A2540">
      <w:pPr>
        <w:pStyle w:val="Titolo1"/>
        <w:numPr>
          <w:ilvl w:val="0"/>
          <w:numId w:val="2"/>
        </w:numPr>
      </w:pPr>
      <w:bookmarkStart w:id="64" w:name="_Toc491247149"/>
      <w:bookmarkStart w:id="65" w:name="_Toc461179228"/>
      <w:bookmarkStart w:id="66" w:name="_Toc480118854"/>
      <w:r w:rsidRPr="005402A8">
        <w:t>Conclusioni</w:t>
      </w:r>
      <w:bookmarkEnd w:id="64"/>
      <w:bookmarkEnd w:id="65"/>
      <w:bookmarkEnd w:id="66"/>
    </w:p>
    <w:p w14:paraId="3BCD2132" w14:textId="77777777" w:rsidR="00F171E2" w:rsidRPr="005402A8" w:rsidRDefault="00EA1FB1" w:rsidP="000A2540">
      <w:r w:rsidRPr="005402A8">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Pr="005402A8" w:rsidRDefault="00EA1FB1" w:rsidP="000A2540">
      <w:pPr>
        <w:pStyle w:val="Titolo2"/>
        <w:numPr>
          <w:ilvl w:val="1"/>
          <w:numId w:val="2"/>
        </w:numPr>
      </w:pPr>
      <w:bookmarkStart w:id="67" w:name="_Toc491247150"/>
      <w:bookmarkStart w:id="68" w:name="_Toc461179229"/>
      <w:bookmarkStart w:id="69" w:name="_Toc480118855"/>
      <w:r w:rsidRPr="005402A8">
        <w:t>Sviluppi futuri</w:t>
      </w:r>
      <w:bookmarkEnd w:id="67"/>
      <w:bookmarkEnd w:id="68"/>
      <w:bookmarkEnd w:id="69"/>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0A2540">
      <w:pPr>
        <w:pStyle w:val="Titolo2"/>
        <w:numPr>
          <w:ilvl w:val="1"/>
          <w:numId w:val="2"/>
        </w:numPr>
      </w:pPr>
      <w:bookmarkStart w:id="70" w:name="_Toc491247151"/>
      <w:bookmarkStart w:id="71" w:name="_Toc461179230"/>
      <w:bookmarkStart w:id="72" w:name="_Toc480118856"/>
      <w:r w:rsidRPr="005402A8">
        <w:t>Considerazioni personali</w:t>
      </w:r>
      <w:bookmarkEnd w:id="70"/>
      <w:bookmarkEnd w:id="71"/>
      <w:bookmarkEnd w:id="72"/>
    </w:p>
    <w:p w14:paraId="37AE63BD" w14:textId="77777777" w:rsidR="00F171E2" w:rsidRPr="005402A8" w:rsidRDefault="00EA1FB1" w:rsidP="000A2540">
      <w:r w:rsidRPr="005402A8">
        <w:t>Cosa ho imparato in questo progetto? ecc</w:t>
      </w:r>
    </w:p>
    <w:p w14:paraId="02DE4D5E" w14:textId="6687A454" w:rsidR="00F171E2" w:rsidRPr="005402A8" w:rsidRDefault="00EA1FB1" w:rsidP="000A2540">
      <w:pPr>
        <w:pStyle w:val="Titolo1"/>
        <w:numPr>
          <w:ilvl w:val="0"/>
          <w:numId w:val="2"/>
        </w:numPr>
      </w:pPr>
      <w:bookmarkStart w:id="73" w:name="_Toc461179231"/>
      <w:bookmarkStart w:id="74" w:name="_Toc491247152"/>
      <w:bookmarkStart w:id="75" w:name="_Toc480118857"/>
      <w:r w:rsidRPr="005402A8">
        <w:t>Bibliografia</w:t>
      </w:r>
      <w:bookmarkEnd w:id="73"/>
      <w:bookmarkEnd w:id="74"/>
      <w:bookmarkEnd w:id="75"/>
    </w:p>
    <w:p w14:paraId="59B95E70" w14:textId="7AB4BCB8" w:rsidR="00F171E2" w:rsidRPr="005402A8" w:rsidRDefault="00EA1FB1" w:rsidP="000A2540">
      <w:pPr>
        <w:pStyle w:val="Titolo2"/>
        <w:numPr>
          <w:ilvl w:val="1"/>
          <w:numId w:val="2"/>
        </w:numPr>
      </w:pPr>
      <w:bookmarkStart w:id="76" w:name="_Toc491247155"/>
      <w:bookmarkStart w:id="77" w:name="_Toc461179234"/>
      <w:bookmarkStart w:id="78" w:name="_Toc480118858"/>
      <w:r w:rsidRPr="005402A8">
        <w:t>Sitografia</w:t>
      </w:r>
      <w:bookmarkEnd w:id="76"/>
      <w:bookmarkEnd w:id="77"/>
      <w:bookmarkEnd w:id="78"/>
    </w:p>
    <w:p w14:paraId="4497E9CC" w14:textId="09443BE0" w:rsidR="009B21EF" w:rsidRPr="005402A8" w:rsidRDefault="00AA3776" w:rsidP="003D55CC">
      <w:pPr>
        <w:pStyle w:val="Paragrafoelenco"/>
        <w:numPr>
          <w:ilvl w:val="0"/>
          <w:numId w:val="8"/>
        </w:numPr>
      </w:pPr>
      <w:hyperlink r:id="rId23" w:history="1">
        <w:r w:rsidR="009B21EF" w:rsidRPr="005402A8">
          <w:rPr>
            <w:rStyle w:val="Collegamentoipertestuale"/>
          </w:rPr>
          <w:t>https://www.ultraleap.com/</w:t>
        </w:r>
      </w:hyperlink>
      <w:r w:rsidR="009B21EF" w:rsidRPr="005402A8">
        <w:t xml:space="preserve"> , Sito ufficiale del </w:t>
      </w:r>
      <w:r w:rsidR="00273F81">
        <w:t>Leap Motion</w:t>
      </w:r>
      <w:r w:rsidR="009B21EF" w:rsidRPr="005402A8">
        <w:t xml:space="preserve"> Controller, 14-01-2021 </w:t>
      </w:r>
    </w:p>
    <w:p w14:paraId="3768C59B" w14:textId="77777777" w:rsidR="00F171E2" w:rsidRPr="005402A8" w:rsidRDefault="00EA1FB1" w:rsidP="000A2540">
      <w:pPr>
        <w:pStyle w:val="Titolo1"/>
        <w:numPr>
          <w:ilvl w:val="0"/>
          <w:numId w:val="2"/>
        </w:numPr>
      </w:pPr>
      <w:bookmarkStart w:id="79" w:name="_Toc491247156"/>
      <w:bookmarkStart w:id="80" w:name="_Toc461179235"/>
      <w:bookmarkStart w:id="81" w:name="_Toc480118859"/>
      <w:r w:rsidRPr="005402A8">
        <w:t>Allegati</w:t>
      </w:r>
      <w:bookmarkEnd w:id="79"/>
      <w:bookmarkEnd w:id="80"/>
      <w:bookmarkEnd w:id="81"/>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Progetto in Unity</w:t>
      </w:r>
    </w:p>
    <w:p w14:paraId="4368EBA4" w14:textId="3C75858C" w:rsidR="00992433" w:rsidRPr="005402A8" w:rsidRDefault="00992433" w:rsidP="003D55CC">
      <w:pPr>
        <w:pStyle w:val="Paragrafoelenco"/>
        <w:numPr>
          <w:ilvl w:val="0"/>
          <w:numId w:val="7"/>
        </w:numPr>
      </w:pPr>
      <w:r w:rsidRPr="005402A8">
        <w:t>QdC</w:t>
      </w:r>
    </w:p>
    <w:p w14:paraId="167C8366" w14:textId="77777777" w:rsidR="00F171E2" w:rsidRPr="005402A8" w:rsidRDefault="00F171E2" w:rsidP="000A2540"/>
    <w:sectPr w:rsidR="00F171E2" w:rsidRPr="005402A8">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30D7E3" w14:textId="77777777" w:rsidR="003D55CC" w:rsidRDefault="003D55CC" w:rsidP="000A2540">
      <w:r>
        <w:separator/>
      </w:r>
    </w:p>
  </w:endnote>
  <w:endnote w:type="continuationSeparator" w:id="0">
    <w:p w14:paraId="6FDA7373" w14:textId="77777777" w:rsidR="003D55CC" w:rsidRDefault="003D55CC"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4406C9" w14:textId="77777777" w:rsidR="003D55CC" w:rsidRDefault="003D55CC" w:rsidP="000A2540">
      <w:r>
        <w:separator/>
      </w:r>
    </w:p>
  </w:footnote>
  <w:footnote w:type="continuationSeparator" w:id="0">
    <w:p w14:paraId="0193C416" w14:textId="77777777" w:rsidR="003D55CC" w:rsidRDefault="003D55CC"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t xml:space="preserve"> </w:t>
      </w:r>
      <w:r>
        <w:t>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w:t>
      </w:r>
      <w:r>
        <w:t>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t xml:space="preserve"> </w:t>
      </w:r>
      <w:r>
        <w:t>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t xml:space="preserve"> </w:t>
      </w:r>
      <w:r>
        <w:t>Cartella-&gt;Assets/Plugin/LeapMotion/Core/Prefab/HandModelNonHuman</w:t>
      </w:r>
    </w:p>
  </w:footnote>
  <w:footnote w:id="7">
    <w:p w14:paraId="009068EF" w14:textId="77777777" w:rsidR="00F348BA" w:rsidRPr="00737EE2" w:rsidRDefault="00F348BA" w:rsidP="000A2540">
      <w:pPr>
        <w:pStyle w:val="Testonotaapidipagina"/>
      </w:pPr>
      <w:r>
        <w:rPr>
          <w:rStyle w:val="Rimandonotaapidipagina"/>
        </w:rPr>
        <w:footnoteRef/>
      </w:r>
      <w:r>
        <w:t xml:space="preserve"> </w:t>
      </w:r>
      <w:r>
        <w:t xml:space="preserve">RGBA </w:t>
      </w:r>
      <w:r w:rsidRPr="00737EE2">
        <w:rPr>
          <w:b/>
          <w:bCs/>
        </w:rPr>
        <w:t>R</w:t>
      </w:r>
      <w:r>
        <w:t xml:space="preserve">ed </w:t>
      </w:r>
      <w:r w:rsidRPr="00737EE2">
        <w:rPr>
          <w:b/>
          <w:bCs/>
        </w:rPr>
        <w:t>G</w:t>
      </w:r>
      <w:r>
        <w:t xml:space="preserve">reen </w:t>
      </w:r>
      <w:r w:rsidRPr="00737EE2">
        <w:rPr>
          <w:b/>
          <w:bCs/>
        </w:rPr>
        <w:t>B</w:t>
      </w:r>
      <w:r>
        <w:t xml:space="preserve">lue </w:t>
      </w:r>
      <w:r w:rsidRPr="00737EE2">
        <w:rPr>
          <w:b/>
          <w:bCs/>
        </w:rPr>
        <w:t>A</w:t>
      </w:r>
      <w:r>
        <w:t>lpha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AA3776">
            <w:rPr>
              <w:noProof/>
            </w:rPr>
            <w:t>10</w:t>
          </w:r>
          <w:r>
            <w:fldChar w:fldCharType="end"/>
          </w:r>
          <w:r>
            <w:t xml:space="preserve"> di </w:t>
          </w:r>
          <w:r>
            <w:fldChar w:fldCharType="begin"/>
          </w:r>
          <w:r>
            <w:instrText>NUMPAGES</w:instrText>
          </w:r>
          <w:r>
            <w:fldChar w:fldCharType="separate"/>
          </w:r>
          <w:r w:rsidR="00AA3776">
            <w:rPr>
              <w:noProof/>
            </w:rPr>
            <w:t>17</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6">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num w:numId="1">
    <w:abstractNumId w:val="11"/>
  </w:num>
  <w:num w:numId="2">
    <w:abstractNumId w:val="6"/>
  </w:num>
  <w:num w:numId="3">
    <w:abstractNumId w:val="1"/>
  </w:num>
  <w:num w:numId="4">
    <w:abstractNumId w:val="9"/>
  </w:num>
  <w:num w:numId="5">
    <w:abstractNumId w:val="2"/>
  </w:num>
  <w:num w:numId="6">
    <w:abstractNumId w:val="4"/>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 w:numId="12">
    <w:abstractNumId w:val="10"/>
  </w:num>
  <w:num w:numId="13">
    <w:abstractNumId w:val="11"/>
  </w:num>
  <w:num w:numId="14">
    <w:abstractNumId w:val="11"/>
  </w:num>
  <w:num w:numId="1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32C5F"/>
    <w:rsid w:val="00147E92"/>
    <w:rsid w:val="0015417E"/>
    <w:rsid w:val="00176CE7"/>
    <w:rsid w:val="001C1A72"/>
    <w:rsid w:val="001F7902"/>
    <w:rsid w:val="00202EF2"/>
    <w:rsid w:val="00216A54"/>
    <w:rsid w:val="00224884"/>
    <w:rsid w:val="002608CB"/>
    <w:rsid w:val="00273F81"/>
    <w:rsid w:val="002B2BEA"/>
    <w:rsid w:val="002C22A5"/>
    <w:rsid w:val="002C2AC7"/>
    <w:rsid w:val="002F5469"/>
    <w:rsid w:val="003028C3"/>
    <w:rsid w:val="003132FB"/>
    <w:rsid w:val="00332192"/>
    <w:rsid w:val="00343CF3"/>
    <w:rsid w:val="00374591"/>
    <w:rsid w:val="00376B7F"/>
    <w:rsid w:val="00376E7A"/>
    <w:rsid w:val="00390CCB"/>
    <w:rsid w:val="003A365C"/>
    <w:rsid w:val="003A41A8"/>
    <w:rsid w:val="003C2AA3"/>
    <w:rsid w:val="003D55CC"/>
    <w:rsid w:val="003D6892"/>
    <w:rsid w:val="003E2AF4"/>
    <w:rsid w:val="00410ACC"/>
    <w:rsid w:val="00413CF8"/>
    <w:rsid w:val="00420375"/>
    <w:rsid w:val="00451A38"/>
    <w:rsid w:val="00497579"/>
    <w:rsid w:val="00497D8A"/>
    <w:rsid w:val="004C6D0F"/>
    <w:rsid w:val="00515C87"/>
    <w:rsid w:val="0051734A"/>
    <w:rsid w:val="00526A34"/>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821AA"/>
    <w:rsid w:val="00687637"/>
    <w:rsid w:val="006C1FBD"/>
    <w:rsid w:val="006C290D"/>
    <w:rsid w:val="006E08B8"/>
    <w:rsid w:val="007272FD"/>
    <w:rsid w:val="007342C7"/>
    <w:rsid w:val="0078799E"/>
    <w:rsid w:val="007B00BE"/>
    <w:rsid w:val="007B7A2B"/>
    <w:rsid w:val="008058B6"/>
    <w:rsid w:val="00817BFB"/>
    <w:rsid w:val="00831389"/>
    <w:rsid w:val="00841B00"/>
    <w:rsid w:val="00852119"/>
    <w:rsid w:val="008719FC"/>
    <w:rsid w:val="00890B8C"/>
    <w:rsid w:val="008A4F85"/>
    <w:rsid w:val="008E102D"/>
    <w:rsid w:val="008E746F"/>
    <w:rsid w:val="008E76FE"/>
    <w:rsid w:val="008F0560"/>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C7F1E"/>
    <w:rsid w:val="00AD0FF4"/>
    <w:rsid w:val="00AD7D7D"/>
    <w:rsid w:val="00AE43C1"/>
    <w:rsid w:val="00B00DF9"/>
    <w:rsid w:val="00B258E1"/>
    <w:rsid w:val="00B34AAE"/>
    <w:rsid w:val="00B55F47"/>
    <w:rsid w:val="00B575AA"/>
    <w:rsid w:val="00B74AED"/>
    <w:rsid w:val="00BB5348"/>
    <w:rsid w:val="00BD4860"/>
    <w:rsid w:val="00BE6BA2"/>
    <w:rsid w:val="00C14539"/>
    <w:rsid w:val="00C2118B"/>
    <w:rsid w:val="00C44F32"/>
    <w:rsid w:val="00C62881"/>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56F76"/>
    <w:rsid w:val="00E62A76"/>
    <w:rsid w:val="00E93F31"/>
    <w:rsid w:val="00EA1FB1"/>
    <w:rsid w:val="00EA532F"/>
    <w:rsid w:val="00EB304D"/>
    <w:rsid w:val="00F031DE"/>
    <w:rsid w:val="00F171E2"/>
    <w:rsid w:val="00F25191"/>
    <w:rsid w:val="00F3115B"/>
    <w:rsid w:val="00F348BA"/>
    <w:rsid w:val="00F64340"/>
    <w:rsid w:val="00F84CFA"/>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attere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www.ultraleap.com/"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53914-86F8-584D-AB63-EC4A0D91E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3642</Words>
  <Characters>20760</Characters>
  <Application>Microsoft Macintosh Word</Application>
  <DocSecurity>0</DocSecurity>
  <Lines>173</Lines>
  <Paragraphs>48</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24354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2</cp:revision>
  <cp:lastPrinted>2012-10-05T07:12:00Z</cp:lastPrinted>
  <dcterms:created xsi:type="dcterms:W3CDTF">2021-05-06T11:14:00Z</dcterms:created>
  <dcterms:modified xsi:type="dcterms:W3CDTF">2021-05-06T11:14:00Z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